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96" w:rsidRPr="006E7DDA" w:rsidRDefault="009C0396" w:rsidP="00150488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 xml:space="preserve">Zarządzenie NR </w:t>
      </w:r>
      <w:r w:rsidR="00CB6000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149</w:t>
      </w:r>
      <w:r w:rsidR="00150488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/2017</w:t>
      </w:r>
    </w:p>
    <w:p w:rsidR="009C0396" w:rsidRPr="006E7DDA" w:rsidRDefault="009C0396" w:rsidP="009C0396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Wójta Gminy Miłkowice</w:t>
      </w:r>
    </w:p>
    <w:p w:rsidR="009C0396" w:rsidRPr="006E7DDA" w:rsidRDefault="00CB6000" w:rsidP="009C039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dnia 29</w:t>
      </w:r>
      <w:r w:rsidR="006D310F" w:rsidRPr="006E7D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grudnia 2017</w:t>
      </w:r>
      <w:r w:rsidR="009C0396" w:rsidRPr="006E7DDA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9C0396" w:rsidRPr="006E7DDA" w:rsidRDefault="009C0396" w:rsidP="009C039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0396" w:rsidRPr="006E7DDA" w:rsidRDefault="009C0396" w:rsidP="009C039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zmieniające zarządzenie w sprawie prowadzenia ksiąg rachunkowych przy użyciu komputera w Urzędzie Gminy Miłkowice </w:t>
      </w:r>
    </w:p>
    <w:p w:rsidR="009C0396" w:rsidRPr="006E7DDA" w:rsidRDefault="009C0396" w:rsidP="009C03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C0396" w:rsidRPr="006E7DDA" w:rsidRDefault="009C0396" w:rsidP="009C0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art.10 ust 2 ustawy z dnia 29 września 1994 r. o rachunkowości </w:t>
      </w:r>
      <w:proofErr w:type="spellStart"/>
      <w:r w:rsidR="00F46485" w:rsidRPr="006E7DDA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6E7DDA" w:rsidRPr="006E7D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46485" w:rsidRPr="006E7DDA">
        <w:rPr>
          <w:rFonts w:ascii="Arial" w:eastAsia="Times New Roman" w:hAnsi="Arial" w:cs="Arial"/>
          <w:sz w:val="20"/>
          <w:szCs w:val="20"/>
          <w:lang w:eastAsia="pl-PL"/>
        </w:rPr>
        <w:t>j</w:t>
      </w:r>
      <w:proofErr w:type="spellEnd"/>
      <w:r w:rsidR="00F46485" w:rsidRPr="006E7DDA">
        <w:rPr>
          <w:rFonts w:ascii="Arial" w:eastAsia="Times New Roman" w:hAnsi="Arial" w:cs="Arial"/>
          <w:sz w:val="20"/>
          <w:szCs w:val="20"/>
          <w:lang w:eastAsia="pl-PL"/>
        </w:rPr>
        <w:t>. Dz.U. z 2016</w:t>
      </w:r>
      <w:r w:rsidR="006E7DDA" w:rsidRPr="006E7D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46485" w:rsidRPr="006E7DDA">
        <w:rPr>
          <w:rFonts w:ascii="Arial" w:eastAsia="Times New Roman" w:hAnsi="Arial" w:cs="Arial"/>
          <w:sz w:val="20"/>
          <w:szCs w:val="20"/>
          <w:lang w:eastAsia="pl-PL"/>
        </w:rPr>
        <w:t>r. poz. 1047</w:t>
      </w:r>
      <w:r w:rsidR="006E7DDA" w:rsidRPr="006E7DDA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E7DDA" w:rsidRPr="006E7DD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E7DDA" w:rsidRPr="006E7DDA">
        <w:rPr>
          <w:rFonts w:ascii="Arial" w:eastAsia="Times New Roman" w:hAnsi="Arial" w:cs="Arial"/>
          <w:sz w:val="20"/>
          <w:szCs w:val="20"/>
          <w:lang w:eastAsia="pl-PL"/>
        </w:rPr>
        <w:t xml:space="preserve">. zm.  </w:t>
      </w:r>
      <w:r w:rsidRPr="006E7D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zarządza się, co następuje: </w:t>
      </w:r>
    </w:p>
    <w:p w:rsidR="009C0396" w:rsidRPr="006E7DDA" w:rsidRDefault="009C0396" w:rsidP="009C0396">
      <w:pPr>
        <w:shd w:val="clear" w:color="auto" w:fill="FFFFFF"/>
        <w:spacing w:after="0" w:line="360" w:lineRule="auto"/>
        <w:ind w:firstLine="12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0396" w:rsidRPr="006E7DDA" w:rsidRDefault="009C0396" w:rsidP="009C0396">
      <w:pPr>
        <w:spacing w:after="0" w:line="36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</w:t>
      </w:r>
    </w:p>
    <w:p w:rsidR="009C0396" w:rsidRPr="006E7DDA" w:rsidRDefault="009C0396" w:rsidP="009C039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C0396" w:rsidRPr="006E7DDA" w:rsidRDefault="009C0396" w:rsidP="009C03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Zarządzeniu Nr 89/2010 Wójta Gminy Miłkowice z dnia 31 grudnia 2010 w sprawie prowadzenia ksiąg rachunkowych przy użyciu komputera w Urzędzie Gminy Miłkowice</w:t>
      </w:r>
      <w:r w:rsidR="006E7DDA" w:rsidRPr="006E7D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E7D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zmienia się załącznik, który otrzymuje brzmienie jak w załączniku do niniejszego zarządzenia.</w:t>
      </w:r>
    </w:p>
    <w:p w:rsidR="009C0396" w:rsidRPr="006E7DDA" w:rsidRDefault="009C0396" w:rsidP="009C0396">
      <w:pPr>
        <w:spacing w:after="0" w:line="360" w:lineRule="auto"/>
        <w:ind w:firstLine="12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C0396" w:rsidRPr="006E7DDA" w:rsidRDefault="009C0396" w:rsidP="009C0396">
      <w:pPr>
        <w:spacing w:after="0" w:line="36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2</w:t>
      </w:r>
    </w:p>
    <w:p w:rsidR="009C0396" w:rsidRPr="006E7DDA" w:rsidRDefault="009C0396" w:rsidP="009C039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90E19" w:rsidRDefault="009C0396" w:rsidP="009C03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7D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Zarządzenie wchodzi w życie z dniem podpisania</w:t>
      </w:r>
      <w:r w:rsidR="00F90E19" w:rsidRPr="006E7D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6E7DDA" w:rsidRDefault="006E7DDA" w:rsidP="009C03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7DDA" w:rsidRPr="006E7DDA" w:rsidRDefault="006E7DDA" w:rsidP="009C03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9C0396" w:rsidRDefault="009C0396">
      <w:pPr>
        <w:rPr>
          <w:rFonts w:ascii="Arial" w:hAnsi="Arial" w:cs="Arial"/>
          <w:sz w:val="18"/>
          <w:szCs w:val="18"/>
        </w:rPr>
      </w:pPr>
    </w:p>
    <w:p w:rsidR="006E7DDA" w:rsidRDefault="006E7DDA">
      <w:pPr>
        <w:rPr>
          <w:rFonts w:ascii="Arial" w:hAnsi="Arial" w:cs="Arial"/>
          <w:sz w:val="18"/>
          <w:szCs w:val="18"/>
        </w:rPr>
      </w:pPr>
    </w:p>
    <w:p w:rsidR="006E7DDA" w:rsidRPr="006E7DDA" w:rsidRDefault="006E7DDA">
      <w:pPr>
        <w:rPr>
          <w:rFonts w:ascii="Arial" w:hAnsi="Arial" w:cs="Arial"/>
          <w:sz w:val="18"/>
          <w:szCs w:val="18"/>
        </w:rPr>
      </w:pPr>
    </w:p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p w:rsidR="006E7DDA" w:rsidRPr="006E7DDA" w:rsidRDefault="006E7DDA" w:rsidP="009C0396">
      <w:pPr>
        <w:pStyle w:val="Tytu"/>
        <w:jc w:val="right"/>
        <w:rPr>
          <w:rFonts w:ascii="Arial" w:hAnsi="Arial" w:cs="Arial"/>
          <w:sz w:val="18"/>
          <w:szCs w:val="18"/>
          <w:lang w:eastAsia="pl-PL"/>
        </w:rPr>
      </w:pPr>
    </w:p>
    <w:p w:rsidR="006E7DDA" w:rsidRPr="006E7DDA" w:rsidRDefault="009C0396" w:rsidP="004C6562">
      <w:pPr>
        <w:pStyle w:val="Tytu"/>
        <w:jc w:val="right"/>
        <w:rPr>
          <w:rFonts w:ascii="Arial" w:hAnsi="Arial" w:cs="Arial"/>
          <w:sz w:val="18"/>
          <w:szCs w:val="18"/>
          <w:lang w:eastAsia="pl-PL"/>
        </w:rPr>
      </w:pPr>
      <w:r w:rsidRPr="006E7DDA">
        <w:rPr>
          <w:rFonts w:ascii="Arial" w:hAnsi="Arial" w:cs="Arial"/>
          <w:sz w:val="18"/>
          <w:szCs w:val="18"/>
          <w:lang w:eastAsia="pl-PL"/>
        </w:rPr>
        <w:lastRenderedPageBreak/>
        <w:t xml:space="preserve">Załącznik do Zarządzenia Nr </w:t>
      </w:r>
      <w:r w:rsidR="00CB6000">
        <w:rPr>
          <w:rFonts w:ascii="Arial" w:hAnsi="Arial" w:cs="Arial"/>
          <w:sz w:val="18"/>
          <w:szCs w:val="18"/>
          <w:lang w:eastAsia="pl-PL"/>
        </w:rPr>
        <w:t>149/2017</w:t>
      </w:r>
      <w:r w:rsidRPr="006E7DDA">
        <w:rPr>
          <w:rFonts w:ascii="Arial" w:hAnsi="Arial" w:cs="Arial"/>
          <w:sz w:val="18"/>
          <w:szCs w:val="18"/>
          <w:lang w:eastAsia="pl-PL"/>
        </w:rPr>
        <w:br/>
        <w:t>Wójta Gminy Miłkowice</w:t>
      </w:r>
      <w:r w:rsidRPr="006E7DDA">
        <w:rPr>
          <w:rFonts w:ascii="Arial" w:hAnsi="Arial" w:cs="Arial"/>
          <w:sz w:val="18"/>
          <w:szCs w:val="18"/>
          <w:lang w:eastAsia="pl-PL"/>
        </w:rPr>
        <w:br/>
        <w:t xml:space="preserve">z dnia </w:t>
      </w:r>
      <w:r w:rsidR="00CB6000">
        <w:rPr>
          <w:rFonts w:ascii="Arial" w:hAnsi="Arial" w:cs="Arial"/>
          <w:sz w:val="18"/>
          <w:szCs w:val="18"/>
          <w:lang w:eastAsia="pl-PL"/>
        </w:rPr>
        <w:t>29</w:t>
      </w:r>
      <w:r w:rsidRPr="006E7DD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B6000">
        <w:rPr>
          <w:rFonts w:ascii="Arial" w:hAnsi="Arial" w:cs="Arial"/>
          <w:sz w:val="18"/>
          <w:szCs w:val="18"/>
          <w:lang w:eastAsia="pl-PL"/>
        </w:rPr>
        <w:t>grudnia 2017</w:t>
      </w:r>
      <w:r w:rsidRPr="006E7DDA">
        <w:rPr>
          <w:rFonts w:ascii="Arial" w:hAnsi="Arial" w:cs="Arial"/>
          <w:sz w:val="18"/>
          <w:szCs w:val="18"/>
          <w:lang w:eastAsia="pl-PL"/>
        </w:rPr>
        <w:t>r.</w:t>
      </w:r>
    </w:p>
    <w:p w:rsidR="004C6562" w:rsidRPr="006E7DDA" w:rsidRDefault="009C0396" w:rsidP="009C03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E7D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Wykaz programów komputerowych stosowanych do prowadzenia</w:t>
      </w:r>
      <w:r w:rsidRPr="006E7D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ksiąg rachunkowych w Urzędzie Gminy Miłkowice</w:t>
      </w:r>
    </w:p>
    <w:p w:rsidR="009C0396" w:rsidRPr="006E7DDA" w:rsidRDefault="009C0396" w:rsidP="009C03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1829"/>
        <w:gridCol w:w="2272"/>
        <w:gridCol w:w="1266"/>
      </w:tblGrid>
      <w:tr w:rsidR="009C0396" w:rsidRPr="006E7DDA" w:rsidTr="00F46485">
        <w:trPr>
          <w:trHeight w:val="584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autor programu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programu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Wersja programu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0396" w:rsidRPr="006E7DDA" w:rsidRDefault="009C0396" w:rsidP="006E7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rozpoczęcia eksploatacji programu</w:t>
            </w:r>
          </w:p>
        </w:tc>
      </w:tr>
      <w:tr w:rsidR="009C039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„EWIDENCJA ŚRODKÓW TRWAŁYCH I WYPOSAŻENIA” </w:t>
            </w: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środków trwałych i wyposażenia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2002.12.05</w:t>
            </w:r>
          </w:p>
        </w:tc>
      </w:tr>
      <w:tr w:rsidR="009C039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„EWIDENCJA I DRUKOWANIE FAKTUR” </w:t>
            </w:r>
          </w:p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i drukowanie faktur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2002.12.05</w:t>
            </w:r>
          </w:p>
        </w:tc>
      </w:tr>
      <w:tr w:rsidR="009C039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„PODATEK OD NIERUCHOMOŚCI DLA OSÓB PRAWNYCH”</w:t>
            </w:r>
          </w:p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Z.S.I.„SIGID” Sp. z o.o. 60-195 Poznań</w:t>
            </w:r>
            <w:r w:rsidRPr="006E7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i księgowość podatku od nieruchomości dla osób prawnych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NJ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1997.02.10</w:t>
            </w:r>
          </w:p>
        </w:tc>
      </w:tr>
      <w:tr w:rsidR="009C039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hyperlink r:id="rId4" w:history="1">
              <w:r w:rsidRPr="006E7DDA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pl-PL"/>
                </w:rPr>
                <w:t>PODATEK OD ŚRODKÓW TRANSPORTOWYCH</w:t>
              </w:r>
            </w:hyperlink>
            <w:r w:rsidRPr="006E7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” </w:t>
            </w:r>
            <w:r w:rsidRPr="006E7D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Z.S.I.„SIGID” Sp. z o.o. 60-195 Poznań</w:t>
            </w:r>
            <w:r w:rsidRPr="006E7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i księgowość podatku od środków transportu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1997.02.10</w:t>
            </w:r>
          </w:p>
        </w:tc>
      </w:tr>
      <w:tr w:rsidR="009C039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„PODATEK ROLNY/LEŚNY/OD NIERUCHOMOŚCI </w:t>
            </w: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DLA OSÓB FIZYCZNYCH”</w:t>
            </w: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Ewidencja i rozliczanie, podatników podatku rolnego i podatku leśnego, od nieruchomości- osób fizycznych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CB6000" w:rsidP="006D31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RF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1997.02.10</w:t>
            </w:r>
          </w:p>
        </w:tc>
      </w:tr>
      <w:tr w:rsidR="009C039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„KADRY I PŁACE” </w:t>
            </w: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Kadry i płace pracowników urzędu </w:t>
            </w: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oświaty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1999.02.19</w:t>
            </w:r>
          </w:p>
        </w:tc>
      </w:tr>
      <w:tr w:rsidR="009C039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„PROGRAMY OBSŁUGI KASY”</w:t>
            </w:r>
          </w:p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Obsługa kasy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F90E19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 </w:t>
            </w:r>
            <w:r w:rsidR="00CB60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1999.06.22</w:t>
            </w:r>
          </w:p>
        </w:tc>
      </w:tr>
      <w:tr w:rsidR="009C0396" w:rsidRPr="006E7DDA" w:rsidTr="004C6562">
        <w:trPr>
          <w:trHeight w:val="124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„PODATEK ROLNY/LEŚNY DLA OSÓB PRAWNYCH”</w:t>
            </w:r>
          </w:p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Ewidencja i rozliczanie, podatników podatku rolnego i podatku leśnego, </w:t>
            </w: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- osób prawnych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RJ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96" w:rsidRPr="006E7DDA" w:rsidRDefault="009C039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1997.02.10</w:t>
            </w:r>
          </w:p>
        </w:tc>
      </w:tr>
      <w:tr w:rsidR="0022777E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7E" w:rsidRPr="006E7DDA" w:rsidRDefault="0022777E" w:rsidP="009C03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INFO-SYSTEM KSIĘGOWOŚĆ BUDŻETOWA</w:t>
            </w:r>
          </w:p>
          <w:p w:rsidR="0022777E" w:rsidRPr="006E7DDA" w:rsidRDefault="0022777E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U.I.INFO-SYSTEM Roman i Tadeusz Groszek </w:t>
            </w:r>
            <w:proofErr w:type="spellStart"/>
            <w:r w:rsidRPr="006E7DDA">
              <w:rPr>
                <w:rStyle w:val="Pogrubienie"/>
                <w:rFonts w:ascii="Arial" w:hAnsi="Arial" w:cs="Arial"/>
                <w:sz w:val="18"/>
                <w:szCs w:val="18"/>
              </w:rPr>
              <w:t>sp.j</w:t>
            </w:r>
            <w:proofErr w:type="spellEnd"/>
            <w:r w:rsidRPr="006E7DDA">
              <w:rPr>
                <w:rStyle w:val="Pogrubienie"/>
                <w:rFonts w:ascii="Arial" w:hAnsi="Arial" w:cs="Arial"/>
                <w:sz w:val="18"/>
                <w:szCs w:val="18"/>
              </w:rPr>
              <w:t>.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MARSZ. JÓZEFA PIŁSUDSKIEGO 31 lok.240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05-120 LEGIONOWO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22777E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Księgowość budżetowa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B80B62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2017.17.830.17.928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F46485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2014.02.25</w:t>
            </w:r>
          </w:p>
        </w:tc>
      </w:tr>
      <w:tr w:rsidR="0022777E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INFO-SYSTEM OPŁATY LOKALNE</w:t>
            </w:r>
          </w:p>
          <w:p w:rsidR="00125368" w:rsidRDefault="0022777E" w:rsidP="00227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U.I.INFO-SYSTEM Roman i Tadeusz Groszek </w:t>
            </w:r>
            <w:proofErr w:type="spellStart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sp.j</w:t>
            </w:r>
            <w:proofErr w:type="spellEnd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.</w:t>
            </w:r>
            <w:r w:rsidR="001253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Fonts w:ascii="Arial" w:hAnsi="Arial" w:cs="Arial"/>
                <w:sz w:val="18"/>
                <w:szCs w:val="18"/>
              </w:rPr>
              <w:t>MARSZ. JÓZEFA PIŁSUDSKIEGO 31 lok.240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05-120 LEGIONOWO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22777E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Opłaty lokalne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62" w:rsidRPr="006E7DDA" w:rsidRDefault="00B80B62" w:rsidP="00B80B62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2017.170.501.170.716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F46485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2014.02.25</w:t>
            </w:r>
          </w:p>
        </w:tc>
      </w:tr>
      <w:tr w:rsidR="0022777E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INFO-SYSTEM KSIĘGOWOSĆ ZOBOWIAZAŃ</w:t>
            </w:r>
          </w:p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U.I.INFO-SYSTEM Roman i Tadeusz Groszek </w:t>
            </w:r>
            <w:proofErr w:type="spellStart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sp.j</w:t>
            </w:r>
            <w:proofErr w:type="spellEnd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MARSZ. JÓZEFA PIŁSUDSKIEGO 31 lok.240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05-120 LEGIONOWO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22777E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Księgowość zobowiązań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B80B62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2017.2.22.627.818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F46485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hAnsi="Arial" w:cs="Arial"/>
                <w:color w:val="000000"/>
                <w:sz w:val="18"/>
                <w:szCs w:val="18"/>
              </w:rPr>
              <w:t>2014.02.25</w:t>
            </w:r>
          </w:p>
        </w:tc>
      </w:tr>
      <w:tr w:rsidR="0022777E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INFO-SYSTEM „KASA”</w:t>
            </w:r>
          </w:p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U.I.INFO-SYSTEM Roman i Tadeusz Groszek </w:t>
            </w:r>
            <w:proofErr w:type="spellStart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sp.j</w:t>
            </w:r>
            <w:proofErr w:type="spellEnd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MARSZ. JÓZEFA PIŁSUDSKIEGO 31 lok.240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05-120 LEGIONOWO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22777E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Obsługa kasy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780899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2017.1.2.101.1229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F46485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hAnsi="Arial" w:cs="Arial"/>
                <w:color w:val="000000"/>
                <w:sz w:val="18"/>
                <w:szCs w:val="18"/>
              </w:rPr>
              <w:t>2015.12.25</w:t>
            </w:r>
          </w:p>
        </w:tc>
      </w:tr>
      <w:tr w:rsidR="0022777E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INFO-SYSTEM „EGZEKUCJE”</w:t>
            </w:r>
          </w:p>
          <w:p w:rsidR="0022777E" w:rsidRPr="006E7DDA" w:rsidRDefault="0022777E" w:rsidP="00227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U.I.INFO-SYSTEM Roman i Tadeusz Groszek </w:t>
            </w:r>
            <w:proofErr w:type="spellStart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sp.j</w:t>
            </w:r>
            <w:proofErr w:type="spellEnd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MARSZ. JÓZEFA PIŁSUDSKIEGO 31 lok.240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05-120 LEGIONOWO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22777E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Egzekucje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B80B62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2017.1.1.3.209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7E" w:rsidRPr="006E7DDA" w:rsidRDefault="00F46485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hAnsi="Arial" w:cs="Arial"/>
                <w:color w:val="000000"/>
                <w:sz w:val="18"/>
                <w:szCs w:val="18"/>
              </w:rPr>
              <w:t>2015.12.25</w:t>
            </w:r>
          </w:p>
        </w:tc>
      </w:tr>
      <w:tr w:rsidR="005312A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A6" w:rsidRPr="006E7DDA" w:rsidRDefault="005312A6" w:rsidP="00D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DYSKIETKA DLA BANKU</w:t>
            </w:r>
          </w:p>
          <w:p w:rsidR="005312A6" w:rsidRPr="006E7DDA" w:rsidRDefault="005312A6" w:rsidP="00D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D359C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Program pozwala na generowanie przelewów masowych z programów podatkowych oraz płacowych.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CB6000" w:rsidP="00D359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D359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2016.12.12</w:t>
            </w:r>
          </w:p>
        </w:tc>
      </w:tr>
      <w:tr w:rsidR="005312A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EWIDENCJA I ROZLICZANIE PODATKU VAT</w:t>
            </w:r>
          </w:p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Ewidencja i rozliczenia podatku VAT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EV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2017.0</w:t>
            </w: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</w:t>
            </w:r>
          </w:p>
        </w:tc>
      </w:tr>
      <w:tr w:rsidR="005312A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EWIDENCJA I ROZLICZANIE ZEZWOLEŃ NA SPRZEDAŻ ALKOHOLU</w:t>
            </w:r>
          </w:p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Ewidencja i rozliczenia zezwoleń na sprzedaż alkoholu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AL.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2017.0</w:t>
            </w: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</w:t>
            </w:r>
          </w:p>
        </w:tc>
      </w:tr>
      <w:tr w:rsidR="005312A6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EWIDENCJA OPŁAT DZIERŻAWNYCH</w:t>
            </w:r>
          </w:p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Z.S.I.„SIGID” Sp. z o.o. 60-195 Poznań, </w:t>
            </w:r>
            <w:r w:rsidRPr="006E7D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Hanny Januszewskiej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E7D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Ewidencja opłat dzierżawnych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 4.01a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A6" w:rsidRPr="006E7DDA" w:rsidRDefault="005312A6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2017.0</w:t>
            </w:r>
            <w:r w:rsidRPr="006E7D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</w:t>
            </w:r>
          </w:p>
        </w:tc>
      </w:tr>
      <w:tr w:rsidR="00CB6000" w:rsidRPr="006E7DDA" w:rsidTr="00F46485">
        <w:trPr>
          <w:trHeight w:val="2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00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OPŁATY LOKALNE- PRZYŁĄCZA</w:t>
            </w:r>
          </w:p>
          <w:p w:rsidR="00CB6000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U.I.INFO-SYSTEM Roman i Tadeusz Groszek </w:t>
            </w:r>
            <w:proofErr w:type="spellStart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sp.j</w:t>
            </w:r>
            <w:proofErr w:type="spellEnd"/>
            <w:r w:rsidRPr="006E7DDA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MARSZ. JÓZEFA PIŁSUDSKIEGO 31 lok.240</w:t>
            </w:r>
            <w:r w:rsidRPr="006E7DDA">
              <w:rPr>
                <w:rFonts w:ascii="Arial" w:hAnsi="Arial" w:cs="Arial"/>
                <w:sz w:val="18"/>
                <w:szCs w:val="18"/>
              </w:rPr>
              <w:br/>
              <w:t>05-120 LEGIONOWO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0" w:rsidRPr="006E7DDA" w:rsidRDefault="00CB6000" w:rsidP="009C03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Opłaty lokalne - przyłącza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0" w:rsidRDefault="00B80B62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2017.17.501.170.716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00" w:rsidRDefault="00CB5EA7" w:rsidP="009C0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2017.05.11</w:t>
            </w:r>
          </w:p>
        </w:tc>
      </w:tr>
    </w:tbl>
    <w:p w:rsidR="009C0396" w:rsidRPr="006E7DDA" w:rsidRDefault="009C0396">
      <w:pPr>
        <w:rPr>
          <w:rFonts w:ascii="Arial" w:hAnsi="Arial" w:cs="Arial"/>
          <w:sz w:val="18"/>
          <w:szCs w:val="18"/>
        </w:rPr>
      </w:pPr>
    </w:p>
    <w:sectPr w:rsidR="009C0396" w:rsidRPr="006E7DDA" w:rsidSect="0084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6"/>
    <w:rsid w:val="00125368"/>
    <w:rsid w:val="00150488"/>
    <w:rsid w:val="0022777E"/>
    <w:rsid w:val="0039051C"/>
    <w:rsid w:val="003D769C"/>
    <w:rsid w:val="004034E8"/>
    <w:rsid w:val="004C6562"/>
    <w:rsid w:val="005312A6"/>
    <w:rsid w:val="005778D1"/>
    <w:rsid w:val="005A66C2"/>
    <w:rsid w:val="005F7556"/>
    <w:rsid w:val="00604145"/>
    <w:rsid w:val="00615AF0"/>
    <w:rsid w:val="00634E45"/>
    <w:rsid w:val="006D310F"/>
    <w:rsid w:val="006E7DDA"/>
    <w:rsid w:val="00780899"/>
    <w:rsid w:val="007852EE"/>
    <w:rsid w:val="00845DE8"/>
    <w:rsid w:val="0085138D"/>
    <w:rsid w:val="00882249"/>
    <w:rsid w:val="00894A92"/>
    <w:rsid w:val="009A6744"/>
    <w:rsid w:val="009C0396"/>
    <w:rsid w:val="00B17442"/>
    <w:rsid w:val="00B80B62"/>
    <w:rsid w:val="00BC72FA"/>
    <w:rsid w:val="00C97523"/>
    <w:rsid w:val="00CB389A"/>
    <w:rsid w:val="00CB5EA7"/>
    <w:rsid w:val="00CB6000"/>
    <w:rsid w:val="00DD29CB"/>
    <w:rsid w:val="00E17BCF"/>
    <w:rsid w:val="00EA150C"/>
    <w:rsid w:val="00EB47C5"/>
    <w:rsid w:val="00F45DFE"/>
    <w:rsid w:val="00F46485"/>
    <w:rsid w:val="00F90E19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1C22-9FF0-4FA4-9591-2C8A582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3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03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03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27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id.pl/podd_i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4182</CharactersWithSpaces>
  <SharedDoc>false</SharedDoc>
  <HLinks>
    <vt:vector size="6" baseType="variant"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http://www.sigid.pl/podd_it.htm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</dc:creator>
  <cp:keywords/>
  <dc:description/>
  <cp:lastModifiedBy>ugm ugm</cp:lastModifiedBy>
  <cp:revision>7</cp:revision>
  <cp:lastPrinted>2018-01-22T12:42:00Z</cp:lastPrinted>
  <dcterms:created xsi:type="dcterms:W3CDTF">2018-01-18T10:47:00Z</dcterms:created>
  <dcterms:modified xsi:type="dcterms:W3CDTF">2018-01-24T11:20:00Z</dcterms:modified>
</cp:coreProperties>
</file>