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B4" w:rsidRDefault="00FD3CB4" w:rsidP="00FD3CB4">
      <w:pPr>
        <w:jc w:val="right"/>
        <w:rPr>
          <w:b/>
          <w:bCs/>
        </w:rPr>
      </w:pPr>
    </w:p>
    <w:p w:rsidR="008C164C" w:rsidRPr="00CF3F0A" w:rsidRDefault="008C164C" w:rsidP="008C164C">
      <w:pPr>
        <w:jc w:val="center"/>
      </w:pPr>
      <w:r w:rsidRPr="00CF3F0A">
        <w:rPr>
          <w:b/>
          <w:bCs/>
        </w:rPr>
        <w:t xml:space="preserve">ZARZĄDZENIE nr </w:t>
      </w:r>
      <w:r w:rsidR="00794AC1">
        <w:rPr>
          <w:b/>
          <w:bCs/>
        </w:rPr>
        <w:t>28</w:t>
      </w:r>
      <w:r w:rsidR="00C37DE9">
        <w:rPr>
          <w:b/>
          <w:bCs/>
        </w:rPr>
        <w:t>/2018</w:t>
      </w:r>
    </w:p>
    <w:p w:rsidR="008C164C" w:rsidRPr="00CF3F0A" w:rsidRDefault="008C164C" w:rsidP="008C164C">
      <w:pPr>
        <w:jc w:val="center"/>
      </w:pPr>
      <w:r>
        <w:rPr>
          <w:b/>
          <w:bCs/>
        </w:rPr>
        <w:t>WÓJTA GMINY MIŁKOWICE</w:t>
      </w:r>
    </w:p>
    <w:p w:rsidR="008C164C" w:rsidRDefault="008C164C" w:rsidP="008C164C">
      <w:pPr>
        <w:jc w:val="center"/>
        <w:rPr>
          <w:b/>
          <w:bCs/>
        </w:rPr>
      </w:pPr>
      <w:r w:rsidRPr="00CF3F0A">
        <w:rPr>
          <w:b/>
          <w:bCs/>
        </w:rPr>
        <w:t xml:space="preserve">z dnia </w:t>
      </w:r>
      <w:r w:rsidR="00C87CCD">
        <w:rPr>
          <w:b/>
          <w:bCs/>
        </w:rPr>
        <w:t>21</w:t>
      </w:r>
      <w:r w:rsidR="00C37DE9">
        <w:rPr>
          <w:b/>
          <w:bCs/>
        </w:rPr>
        <w:t xml:space="preserve"> marca 201</w:t>
      </w:r>
      <w:r w:rsidR="0018328A">
        <w:rPr>
          <w:b/>
          <w:bCs/>
        </w:rPr>
        <w:t>8</w:t>
      </w:r>
      <w:r>
        <w:rPr>
          <w:b/>
          <w:bCs/>
        </w:rPr>
        <w:t xml:space="preserve"> roku</w:t>
      </w:r>
    </w:p>
    <w:p w:rsidR="008C164C" w:rsidRDefault="008C164C" w:rsidP="008C164C">
      <w:pPr>
        <w:jc w:val="center"/>
        <w:rPr>
          <w:b/>
          <w:bCs/>
        </w:rPr>
      </w:pPr>
    </w:p>
    <w:p w:rsidR="008C164C" w:rsidRDefault="008C164C" w:rsidP="008C164C">
      <w:pPr>
        <w:jc w:val="both"/>
        <w:rPr>
          <w:b/>
          <w:bCs/>
        </w:rPr>
      </w:pPr>
      <w:r>
        <w:rPr>
          <w:b/>
          <w:bCs/>
        </w:rPr>
        <w:t xml:space="preserve">w sprawie ogłoszenia konkursu na stanowisko Dyrektora Szkoły Podstawowej im. </w:t>
      </w:r>
      <w:r w:rsidR="00C37DE9">
        <w:rPr>
          <w:b/>
          <w:bCs/>
        </w:rPr>
        <w:t>II Armii Wojska Polskiego w Miłkowicach</w:t>
      </w:r>
    </w:p>
    <w:p w:rsidR="008C164C" w:rsidRPr="00CF3F0A" w:rsidRDefault="008C164C" w:rsidP="008C164C">
      <w:pPr>
        <w:jc w:val="center"/>
      </w:pPr>
    </w:p>
    <w:p w:rsidR="008C164C" w:rsidRDefault="008C164C" w:rsidP="008B38BA">
      <w:pPr>
        <w:ind w:firstLine="360"/>
        <w:jc w:val="both"/>
      </w:pPr>
      <w:r w:rsidRPr="00CF3F0A">
        <w:t xml:space="preserve">Na podstawie art. 30 ust. 1 ustawy z dnia 8 marca 1990 r. o samorządzie gminnym </w:t>
      </w:r>
      <w:r w:rsidR="0030250C">
        <w:t>(Dz. U. z 201</w:t>
      </w:r>
      <w:r w:rsidR="00FD3CB4">
        <w:t>7</w:t>
      </w:r>
      <w:r w:rsidR="0030250C">
        <w:t xml:space="preserve"> r. poz. </w:t>
      </w:r>
      <w:r w:rsidR="00FD3CB4">
        <w:t>1875</w:t>
      </w:r>
      <w:r>
        <w:t>,</w:t>
      </w:r>
      <w:r w:rsidR="0030250C">
        <w:t xml:space="preserve"> z </w:t>
      </w:r>
      <w:proofErr w:type="spellStart"/>
      <w:r w:rsidR="0030250C">
        <w:t>późn</w:t>
      </w:r>
      <w:proofErr w:type="spellEnd"/>
      <w:r w:rsidR="0030250C">
        <w:t>. zm.) art. 29 ust. 1 pkt 2 i art. 63</w:t>
      </w:r>
      <w:r w:rsidRPr="00CF3F0A">
        <w:t xml:space="preserve"> ust. </w:t>
      </w:r>
      <w:r>
        <w:t>1</w:t>
      </w:r>
      <w:r w:rsidR="0030250C">
        <w:t xml:space="preserve"> i 10</w:t>
      </w:r>
      <w:r>
        <w:t xml:space="preserve"> </w:t>
      </w:r>
      <w:r w:rsidRPr="00CF3F0A">
        <w:t xml:space="preserve">ustawy z dnia </w:t>
      </w:r>
      <w:r w:rsidR="0030250C">
        <w:t>14 grudnia 2016</w:t>
      </w:r>
      <w:r w:rsidRPr="00CF3F0A">
        <w:t xml:space="preserve">r. </w:t>
      </w:r>
      <w:r w:rsidR="0030250C">
        <w:t>Prawo oświatowe</w:t>
      </w:r>
      <w:r w:rsidRPr="00CF3F0A">
        <w:t xml:space="preserve"> </w:t>
      </w:r>
      <w:r w:rsidR="0030250C">
        <w:t>(Dz. U. z 201</w:t>
      </w:r>
      <w:r w:rsidR="00891072">
        <w:t>7</w:t>
      </w:r>
      <w:r w:rsidR="0030250C">
        <w:t xml:space="preserve"> r. poz. </w:t>
      </w:r>
      <w:r w:rsidR="00B74003">
        <w:t>59</w:t>
      </w:r>
      <w:r>
        <w:t xml:space="preserve">, z </w:t>
      </w:r>
      <w:proofErr w:type="spellStart"/>
      <w:r>
        <w:t>późn</w:t>
      </w:r>
      <w:proofErr w:type="spellEnd"/>
      <w:r>
        <w:t>. zm.)</w:t>
      </w:r>
      <w:r w:rsidR="006660AF">
        <w:t xml:space="preserve"> oraz </w:t>
      </w:r>
      <w:r w:rsidR="006660AF" w:rsidRPr="006660AF">
        <w:t>§</w:t>
      </w:r>
      <w:r w:rsidR="006660AF">
        <w:t xml:space="preserve"> </w:t>
      </w:r>
      <w:r w:rsidR="008B38BA">
        <w:t>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</w:t>
      </w:r>
    </w:p>
    <w:p w:rsidR="008B38BA" w:rsidRDefault="008B38BA" w:rsidP="008C164C">
      <w:pPr>
        <w:jc w:val="both"/>
      </w:pPr>
    </w:p>
    <w:p w:rsidR="008C164C" w:rsidRDefault="008C164C" w:rsidP="008C164C">
      <w:pPr>
        <w:jc w:val="both"/>
      </w:pPr>
      <w:r>
        <w:t>zarządza się co następuje:</w:t>
      </w:r>
    </w:p>
    <w:p w:rsidR="008C164C" w:rsidRDefault="008C164C" w:rsidP="008C164C">
      <w:pPr>
        <w:rPr>
          <w:b/>
          <w:bCs/>
        </w:rPr>
      </w:pPr>
    </w:p>
    <w:p w:rsidR="008C164C" w:rsidRDefault="008C164C" w:rsidP="008C164C">
      <w:pPr>
        <w:jc w:val="center"/>
        <w:rPr>
          <w:b/>
          <w:bCs/>
        </w:rPr>
      </w:pPr>
      <w:r w:rsidRPr="00CF3F0A">
        <w:rPr>
          <w:b/>
          <w:bCs/>
        </w:rPr>
        <w:t>§ 1</w:t>
      </w:r>
    </w:p>
    <w:p w:rsidR="008C164C" w:rsidRDefault="008C164C" w:rsidP="008C164C">
      <w:pPr>
        <w:pStyle w:val="Akapitzlist"/>
        <w:numPr>
          <w:ilvl w:val="0"/>
          <w:numId w:val="1"/>
        </w:numPr>
        <w:jc w:val="both"/>
        <w:rPr>
          <w:bCs/>
        </w:rPr>
      </w:pPr>
      <w:r w:rsidRPr="00D824A0">
        <w:rPr>
          <w:bCs/>
        </w:rPr>
        <w:t xml:space="preserve">Ogłaszam konkurs na dyrektora Szkoły Podstawowej im. </w:t>
      </w:r>
      <w:r w:rsidR="0030250C">
        <w:rPr>
          <w:bCs/>
        </w:rPr>
        <w:t>II Armii Wojska Polskiego w Miłkowicach</w:t>
      </w:r>
      <w:r>
        <w:rPr>
          <w:bCs/>
        </w:rPr>
        <w:t>.</w:t>
      </w:r>
    </w:p>
    <w:p w:rsidR="008C164C" w:rsidRDefault="008C164C" w:rsidP="008C164C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Treść ogłoszenia o konkursie stanowi załącznik do niniejszego zarządzenia.</w:t>
      </w:r>
    </w:p>
    <w:p w:rsidR="008C164C" w:rsidRPr="00D824A0" w:rsidRDefault="008C164C" w:rsidP="008C164C">
      <w:pPr>
        <w:pStyle w:val="Akapitzlist"/>
        <w:ind w:left="360"/>
        <w:jc w:val="both"/>
        <w:rPr>
          <w:bCs/>
        </w:rPr>
      </w:pPr>
    </w:p>
    <w:p w:rsidR="008C164C" w:rsidRDefault="008C164C" w:rsidP="008C164C">
      <w:pPr>
        <w:jc w:val="center"/>
        <w:rPr>
          <w:b/>
          <w:bCs/>
        </w:rPr>
      </w:pPr>
      <w:r w:rsidRPr="00CF3F0A">
        <w:rPr>
          <w:b/>
          <w:bCs/>
        </w:rPr>
        <w:t>§ 2</w:t>
      </w:r>
    </w:p>
    <w:p w:rsidR="008C164C" w:rsidRDefault="008C164C" w:rsidP="008C164C">
      <w:pPr>
        <w:jc w:val="both"/>
        <w:rPr>
          <w:b/>
          <w:bCs/>
        </w:rPr>
      </w:pPr>
      <w:r>
        <w:t>Wykonanie zarządzenia powierza się kierownikowi Referatu Oświaty i Obsługi Placówek Oświatowych.</w:t>
      </w:r>
    </w:p>
    <w:p w:rsidR="008C164C" w:rsidRDefault="008C164C" w:rsidP="008C164C">
      <w:pPr>
        <w:rPr>
          <w:b/>
          <w:bCs/>
        </w:rPr>
      </w:pPr>
    </w:p>
    <w:p w:rsidR="008C164C" w:rsidRPr="00124778" w:rsidRDefault="008C164C" w:rsidP="008C164C">
      <w:pPr>
        <w:jc w:val="center"/>
        <w:rPr>
          <w:b/>
          <w:bCs/>
        </w:rPr>
      </w:pPr>
      <w:r w:rsidRPr="00CF3F0A">
        <w:rPr>
          <w:b/>
          <w:bCs/>
        </w:rPr>
        <w:t>§ 3</w:t>
      </w:r>
    </w:p>
    <w:p w:rsidR="008C164C" w:rsidRPr="00CF3F0A" w:rsidRDefault="008C164C" w:rsidP="008C164C">
      <w:r w:rsidRPr="00CF3F0A">
        <w:t>Zarządzenie wchodzi w życie z dniem podpisania.</w:t>
      </w:r>
    </w:p>
    <w:p w:rsidR="008C164C" w:rsidRDefault="008C164C" w:rsidP="008C164C">
      <w:pPr>
        <w:pStyle w:val="Tytu"/>
        <w:jc w:val="right"/>
      </w:pPr>
    </w:p>
    <w:p w:rsidR="00897889" w:rsidRPr="00517D28" w:rsidRDefault="00897889" w:rsidP="00897889">
      <w:pPr>
        <w:spacing w:line="360" w:lineRule="auto"/>
        <w:ind w:left="5664" w:firstLine="708"/>
        <w:jc w:val="both"/>
        <w:rPr>
          <w:b/>
        </w:rPr>
      </w:pPr>
      <w:r w:rsidRPr="00517D28">
        <w:rPr>
          <w:b/>
        </w:rPr>
        <w:t>Wójt Gminy Miłkowice</w:t>
      </w:r>
    </w:p>
    <w:p w:rsidR="008C164C" w:rsidRPr="00897889" w:rsidRDefault="00897889" w:rsidP="0089788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889">
        <w:rPr>
          <w:b/>
        </w:rPr>
        <w:t xml:space="preserve">   </w:t>
      </w:r>
      <w:r w:rsidRPr="00897889">
        <w:rPr>
          <w:b/>
        </w:rPr>
        <w:t>(-) Dawid Stachura</w:t>
      </w:r>
    </w:p>
    <w:p w:rsidR="000E715D" w:rsidRDefault="000E715D" w:rsidP="008C164C">
      <w:bookmarkStart w:id="0" w:name="_GoBack"/>
      <w:bookmarkEnd w:id="0"/>
    </w:p>
    <w:sectPr w:rsidR="000E715D" w:rsidSect="000E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4D59"/>
    <w:multiLevelType w:val="hybridMultilevel"/>
    <w:tmpl w:val="33F4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4C"/>
    <w:rsid w:val="000E715D"/>
    <w:rsid w:val="0018328A"/>
    <w:rsid w:val="002E2B68"/>
    <w:rsid w:val="0030250C"/>
    <w:rsid w:val="00303F0A"/>
    <w:rsid w:val="00404BFD"/>
    <w:rsid w:val="00414C61"/>
    <w:rsid w:val="006660AF"/>
    <w:rsid w:val="00794AC1"/>
    <w:rsid w:val="00891072"/>
    <w:rsid w:val="00897889"/>
    <w:rsid w:val="008B38BA"/>
    <w:rsid w:val="008C164C"/>
    <w:rsid w:val="008E38F2"/>
    <w:rsid w:val="008E7C08"/>
    <w:rsid w:val="00B74003"/>
    <w:rsid w:val="00C37DE9"/>
    <w:rsid w:val="00C87CCD"/>
    <w:rsid w:val="00CF7275"/>
    <w:rsid w:val="00DD5D94"/>
    <w:rsid w:val="00F80B80"/>
    <w:rsid w:val="00FA4D02"/>
    <w:rsid w:val="00FD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85D2-1ABF-44F7-90FE-B162C1CF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64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B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B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B68"/>
    <w:pPr>
      <w:keepNext/>
      <w:spacing w:before="240" w:after="60"/>
      <w:outlineLvl w:val="2"/>
    </w:pPr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E2B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E2B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B6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B6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B6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B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B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2B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E2B68"/>
    <w:rPr>
      <w:rFonts w:asciiTheme="majorHAnsi" w:eastAsiaTheme="majorEastAsia" w:hAnsiTheme="majorHAnsi" w:cs="Arial Unicode MS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E2B6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2E2B6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B6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B6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B6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B68"/>
    <w:rPr>
      <w:rFonts w:asciiTheme="majorHAnsi" w:eastAsiaTheme="majorEastAsia" w:hAnsiTheme="majorHAnsi"/>
    </w:rPr>
  </w:style>
  <w:style w:type="paragraph" w:styleId="Legenda">
    <w:name w:val="caption"/>
    <w:basedOn w:val="Normalny"/>
    <w:next w:val="Normalny"/>
    <w:qFormat/>
    <w:rsid w:val="002E2B68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2E2B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E2B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B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2E2B68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2B68"/>
    <w:rPr>
      <w:b/>
      <w:bCs/>
    </w:rPr>
  </w:style>
  <w:style w:type="character" w:styleId="Uwydatnienie">
    <w:name w:val="Emphasis"/>
    <w:basedOn w:val="Domylnaczcionkaakapitu"/>
    <w:uiPriority w:val="20"/>
    <w:qFormat/>
    <w:rsid w:val="002E2B68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E2B68"/>
    <w:rPr>
      <w:szCs w:val="32"/>
    </w:rPr>
  </w:style>
  <w:style w:type="paragraph" w:styleId="Akapitzlist">
    <w:name w:val="List Paragraph"/>
    <w:basedOn w:val="Normalny"/>
    <w:uiPriority w:val="34"/>
    <w:qFormat/>
    <w:rsid w:val="002E2B6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E2B6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E2B6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B6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B68"/>
    <w:rPr>
      <w:b/>
      <w:i/>
      <w:sz w:val="24"/>
    </w:rPr>
  </w:style>
  <w:style w:type="character" w:styleId="Wyrnieniedelikatne">
    <w:name w:val="Subtle Emphasis"/>
    <w:uiPriority w:val="19"/>
    <w:qFormat/>
    <w:rsid w:val="002E2B68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E2B68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E2B68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E2B68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E2B68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2B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SGZS w Miłkowicach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Sochacka-Kwolek</cp:lastModifiedBy>
  <cp:revision>11</cp:revision>
  <dcterms:created xsi:type="dcterms:W3CDTF">2018-02-27T12:25:00Z</dcterms:created>
  <dcterms:modified xsi:type="dcterms:W3CDTF">2018-03-21T10:35:00Z</dcterms:modified>
</cp:coreProperties>
</file>