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5" w:rsidRPr="008C6ED4" w:rsidRDefault="007A6EF5" w:rsidP="00D22E6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6ED4">
        <w:rPr>
          <w:b/>
          <w:bCs/>
          <w:sz w:val="24"/>
          <w:szCs w:val="24"/>
        </w:rPr>
        <w:t xml:space="preserve">ZARZĄDZENIE Nr </w:t>
      </w:r>
      <w:r w:rsidR="008C6ED4">
        <w:rPr>
          <w:b/>
          <w:bCs/>
          <w:sz w:val="24"/>
          <w:szCs w:val="24"/>
        </w:rPr>
        <w:t>59/2017</w:t>
      </w:r>
    </w:p>
    <w:p w:rsidR="007A6EF5" w:rsidRPr="007A6EF5" w:rsidRDefault="007A6EF5" w:rsidP="00D22E66">
      <w:pPr>
        <w:spacing w:after="0" w:line="240" w:lineRule="auto"/>
        <w:jc w:val="center"/>
        <w:rPr>
          <w:b/>
          <w:bCs/>
        </w:rPr>
      </w:pPr>
      <w:r w:rsidRPr="007A6EF5">
        <w:rPr>
          <w:b/>
          <w:bCs/>
        </w:rPr>
        <w:t xml:space="preserve">WÓJTA GMINY </w:t>
      </w:r>
      <w:r w:rsidR="00F52C45">
        <w:rPr>
          <w:b/>
          <w:bCs/>
        </w:rPr>
        <w:t>MIŁKOWICE</w:t>
      </w:r>
    </w:p>
    <w:p w:rsidR="007A6EF5" w:rsidRDefault="007A6EF5" w:rsidP="00D22E66">
      <w:pPr>
        <w:spacing w:after="0" w:line="240" w:lineRule="auto"/>
        <w:jc w:val="center"/>
        <w:rPr>
          <w:b/>
          <w:bCs/>
        </w:rPr>
      </w:pPr>
      <w:r w:rsidRPr="007A6EF5">
        <w:rPr>
          <w:b/>
          <w:bCs/>
        </w:rPr>
        <w:t xml:space="preserve">z dnia </w:t>
      </w:r>
      <w:r w:rsidR="00F52C45">
        <w:rPr>
          <w:b/>
          <w:bCs/>
        </w:rPr>
        <w:t xml:space="preserve"> </w:t>
      </w:r>
      <w:r w:rsidR="008C6ED4">
        <w:rPr>
          <w:b/>
          <w:bCs/>
        </w:rPr>
        <w:t xml:space="preserve">22 </w:t>
      </w:r>
      <w:r w:rsidR="00F52C45">
        <w:rPr>
          <w:b/>
          <w:bCs/>
        </w:rPr>
        <w:t>maja 2017</w:t>
      </w:r>
      <w:r w:rsidRPr="007A6EF5">
        <w:rPr>
          <w:b/>
          <w:bCs/>
        </w:rPr>
        <w:t>r.</w:t>
      </w:r>
    </w:p>
    <w:p w:rsidR="00F52C45" w:rsidRPr="007A6EF5" w:rsidRDefault="00F52C45" w:rsidP="00D22E66">
      <w:pPr>
        <w:spacing w:after="0" w:line="240" w:lineRule="auto"/>
        <w:jc w:val="center"/>
        <w:rPr>
          <w:b/>
          <w:bCs/>
        </w:rPr>
      </w:pPr>
    </w:p>
    <w:p w:rsidR="007A6EF5" w:rsidRPr="008C6ED4" w:rsidRDefault="00A702EA" w:rsidP="008C6ED4">
      <w:pPr>
        <w:spacing w:after="0" w:line="240" w:lineRule="auto"/>
        <w:ind w:left="567" w:right="567"/>
        <w:jc w:val="center"/>
        <w:rPr>
          <w:b/>
          <w:bCs/>
          <w:i/>
        </w:rPr>
      </w:pPr>
      <w:r w:rsidRPr="008C6ED4">
        <w:rPr>
          <w:b/>
          <w:bCs/>
          <w:i/>
        </w:rPr>
        <w:t xml:space="preserve">zmieniające Zarządzenie Nr 3/2016 Wójta Gminy Miłkowice z dnia 8 stycznia 2016r. w sprawie </w:t>
      </w:r>
      <w:r w:rsidR="007A6EF5" w:rsidRPr="008C6ED4">
        <w:rPr>
          <w:b/>
          <w:bCs/>
          <w:i/>
        </w:rPr>
        <w:t xml:space="preserve">zasad </w:t>
      </w:r>
      <w:r w:rsidRPr="008C6ED4">
        <w:rPr>
          <w:b/>
          <w:bCs/>
          <w:i/>
        </w:rPr>
        <w:t xml:space="preserve">prowadzenia rozliczeń </w:t>
      </w:r>
      <w:r w:rsidR="007A6EF5" w:rsidRPr="008C6ED4">
        <w:rPr>
          <w:b/>
          <w:bCs/>
          <w:i/>
        </w:rPr>
        <w:t xml:space="preserve">podatku od towarów i usług </w:t>
      </w:r>
      <w:r w:rsidRPr="008C6ED4">
        <w:rPr>
          <w:b/>
          <w:bCs/>
          <w:i/>
        </w:rPr>
        <w:t xml:space="preserve">oraz sporządzania deklaracji VAT-7 </w:t>
      </w:r>
      <w:r w:rsidR="007A6EF5" w:rsidRPr="008C6ED4">
        <w:rPr>
          <w:b/>
          <w:bCs/>
          <w:i/>
        </w:rPr>
        <w:t>przez</w:t>
      </w:r>
      <w:r w:rsidR="008C6ED4" w:rsidRPr="008C6ED4">
        <w:rPr>
          <w:b/>
          <w:bCs/>
          <w:i/>
        </w:rPr>
        <w:t xml:space="preserve"> </w:t>
      </w:r>
      <w:r w:rsidR="007A6EF5" w:rsidRPr="008C6ED4">
        <w:rPr>
          <w:b/>
          <w:bCs/>
          <w:i/>
        </w:rPr>
        <w:t xml:space="preserve">Gminę </w:t>
      </w:r>
      <w:r w:rsidR="00F52C45" w:rsidRPr="008C6ED4">
        <w:rPr>
          <w:b/>
          <w:bCs/>
          <w:i/>
        </w:rPr>
        <w:t>Miłkowice</w:t>
      </w:r>
    </w:p>
    <w:p w:rsidR="00D22E66" w:rsidRDefault="00D22E66" w:rsidP="00D22E66">
      <w:pPr>
        <w:spacing w:after="0" w:line="240" w:lineRule="auto"/>
        <w:jc w:val="both"/>
      </w:pPr>
    </w:p>
    <w:p w:rsidR="007A6EF5" w:rsidRDefault="007A6EF5" w:rsidP="00D22E66">
      <w:pPr>
        <w:spacing w:after="0" w:line="240" w:lineRule="auto"/>
        <w:jc w:val="both"/>
      </w:pPr>
      <w:r w:rsidRPr="007A6EF5">
        <w:t>Na podstawie art.30 ust.1 ustawy z dnia 8 marca 1990r. o samorządzie gminnym</w:t>
      </w:r>
      <w:r w:rsidR="00F52C45">
        <w:t xml:space="preserve"> </w:t>
      </w:r>
      <w:r w:rsidRPr="007A6EF5">
        <w:t>(</w:t>
      </w:r>
      <w:proofErr w:type="spellStart"/>
      <w:r w:rsidRPr="007A6EF5">
        <w:t>t.j</w:t>
      </w:r>
      <w:proofErr w:type="spellEnd"/>
      <w:r w:rsidRPr="007A6EF5">
        <w:t>.</w:t>
      </w:r>
      <w:r w:rsidR="008C6ED4">
        <w:t xml:space="preserve"> </w:t>
      </w:r>
      <w:r w:rsidRPr="007A6EF5">
        <w:t>Dz.U. z 2016r. poz.446 ze zm.) oraz art. 3 ustawy z dnia 5 września 2016r. o szczególnych</w:t>
      </w:r>
      <w:r w:rsidR="00F52C45">
        <w:t xml:space="preserve"> </w:t>
      </w:r>
      <w:r w:rsidRPr="007A6EF5">
        <w:t>zasadach rozliczeń podatku od towarów i usług oraz dokonywania zwrotu środków publicznych</w:t>
      </w:r>
      <w:r w:rsidR="00F52C45">
        <w:t xml:space="preserve"> </w:t>
      </w:r>
      <w:r w:rsidRPr="007A6EF5">
        <w:t>przeznaczonych na realizację projektów finansowanych z udziałem środków pochodzących</w:t>
      </w:r>
      <w:r w:rsidR="00F52C45">
        <w:t xml:space="preserve"> </w:t>
      </w:r>
      <w:r w:rsidRPr="007A6EF5">
        <w:t>z budżetu Unii Europejskiej lub państw członkowskich Europejskiego Porozumienia o Wolnym</w:t>
      </w:r>
      <w:r w:rsidR="00F52C45">
        <w:t xml:space="preserve"> </w:t>
      </w:r>
      <w:r w:rsidRPr="007A6EF5">
        <w:t>Handlu przez jednostki samorządu terytorialnego (Dz.U.</w:t>
      </w:r>
      <w:r w:rsidR="008C6ED4">
        <w:t xml:space="preserve"> </w:t>
      </w:r>
      <w:r w:rsidRPr="007A6EF5">
        <w:t>z 2016r. poz.1454), zarządza się, co</w:t>
      </w:r>
      <w:r w:rsidR="00F52C45">
        <w:t xml:space="preserve"> </w:t>
      </w:r>
      <w:r w:rsidRPr="007A6EF5">
        <w:t>następuje:</w:t>
      </w:r>
    </w:p>
    <w:p w:rsidR="00F52C45" w:rsidRPr="007A6EF5" w:rsidRDefault="00F52C45" w:rsidP="00D22E66">
      <w:pPr>
        <w:spacing w:after="0" w:line="240" w:lineRule="auto"/>
        <w:jc w:val="both"/>
      </w:pPr>
    </w:p>
    <w:p w:rsidR="00F52C45" w:rsidRPr="00F52C45" w:rsidRDefault="007A6EF5" w:rsidP="00F52C45">
      <w:pPr>
        <w:spacing w:after="0" w:line="240" w:lineRule="auto"/>
        <w:jc w:val="center"/>
        <w:rPr>
          <w:b/>
        </w:rPr>
      </w:pPr>
      <w:r w:rsidRPr="00F52C45">
        <w:rPr>
          <w:b/>
        </w:rPr>
        <w:t>§ 1</w:t>
      </w:r>
    </w:p>
    <w:p w:rsidR="00B43584" w:rsidRPr="008C6ED4" w:rsidRDefault="008C6ED4" w:rsidP="00D22E66">
      <w:pPr>
        <w:spacing w:after="0" w:line="240" w:lineRule="auto"/>
        <w:jc w:val="both"/>
        <w:rPr>
          <w:rFonts w:eastAsia="Microsoft JhengHei" w:cs="Microsoft JhengHei"/>
          <w:bCs/>
        </w:rPr>
      </w:pPr>
      <w:r>
        <w:rPr>
          <w:rFonts w:eastAsia="Microsoft JhengHei" w:cs="Microsoft JhengHei"/>
        </w:rPr>
        <w:t>W Z</w:t>
      </w:r>
      <w:r w:rsidR="00B43584">
        <w:rPr>
          <w:rFonts w:eastAsia="Microsoft JhengHei" w:cs="Microsoft JhengHei"/>
        </w:rPr>
        <w:t xml:space="preserve">arządzeniu Nr </w:t>
      </w:r>
      <w:r w:rsidRPr="008C6ED4">
        <w:rPr>
          <w:rFonts w:eastAsia="Microsoft JhengHei" w:cs="Microsoft JhengHei"/>
          <w:bCs/>
        </w:rPr>
        <w:t>3/2016 Wójta Gminy Miłkowice z dnia 8 stycznia 2016r. w sprawie zasad prowadzenia rozliczeń podatku od towarów i usług oraz sporządzania deklaracji VAT-7 przez</w:t>
      </w:r>
      <w:r>
        <w:rPr>
          <w:rFonts w:eastAsia="Microsoft JhengHei" w:cs="Microsoft JhengHei"/>
          <w:bCs/>
        </w:rPr>
        <w:t xml:space="preserve"> </w:t>
      </w:r>
      <w:r w:rsidRPr="008C6ED4">
        <w:rPr>
          <w:rFonts w:eastAsia="Microsoft JhengHei" w:cs="Microsoft JhengHei"/>
          <w:bCs/>
        </w:rPr>
        <w:t>Gminę Miłkowice</w:t>
      </w:r>
      <w:r w:rsidR="00B43584">
        <w:rPr>
          <w:rFonts w:eastAsia="Microsoft JhengHei" w:cs="Microsoft JhengHei"/>
        </w:rPr>
        <w:t xml:space="preserve"> wprowadza się następujące zmiany:</w:t>
      </w:r>
    </w:p>
    <w:p w:rsidR="00B43584" w:rsidRDefault="00B43584" w:rsidP="00D22E66">
      <w:pPr>
        <w:spacing w:after="0" w:line="240" w:lineRule="auto"/>
        <w:jc w:val="both"/>
        <w:rPr>
          <w:rFonts w:eastAsia="Microsoft JhengHei" w:cs="Microsoft JhengHei"/>
        </w:rPr>
      </w:pPr>
    </w:p>
    <w:p w:rsidR="00B43584" w:rsidRDefault="0093732B" w:rsidP="0093732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w</w:t>
      </w:r>
      <w:r w:rsidR="00B43584">
        <w:rPr>
          <w:rFonts w:eastAsia="Microsoft JhengHei" w:cs="Microsoft JhengHei"/>
        </w:rPr>
        <w:t xml:space="preserve"> </w:t>
      </w:r>
      <w:r w:rsidR="008B558D">
        <w:rPr>
          <w:rFonts w:eastAsia="Microsoft JhengHei" w:cs="Microsoft JhengHei"/>
        </w:rPr>
        <w:t>§ 2</w:t>
      </w:r>
      <w:r w:rsidR="00B43584">
        <w:rPr>
          <w:rFonts w:eastAsia="Microsoft JhengHei" w:cs="Microsoft JhengHei"/>
        </w:rPr>
        <w:t>:</w:t>
      </w:r>
    </w:p>
    <w:p w:rsidR="00B43584" w:rsidRDefault="00B43584" w:rsidP="00B435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eastAsia="Microsoft JhengHei" w:cs="Microsoft JhengHei"/>
        </w:rPr>
      </w:pPr>
    </w:p>
    <w:p w:rsidR="008B558D" w:rsidRDefault="008B558D" w:rsidP="00BA6635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 xml:space="preserve">ust.4 </w:t>
      </w:r>
      <w:r w:rsidRPr="008B558D">
        <w:rPr>
          <w:rFonts w:eastAsia="Microsoft JhengHei" w:cs="Microsoft JhengHei"/>
        </w:rPr>
        <w:t>otrzymuje brzmienie</w:t>
      </w:r>
      <w:r>
        <w:rPr>
          <w:rFonts w:eastAsia="Microsoft JhengHei" w:cs="Microsoft JhengHei"/>
        </w:rPr>
        <w:t>:</w:t>
      </w:r>
    </w:p>
    <w:p w:rsidR="00BA6635" w:rsidRDefault="00BA6635" w:rsidP="00BA6635">
      <w:pPr>
        <w:pStyle w:val="Akapitzlist"/>
        <w:tabs>
          <w:tab w:val="left" w:pos="142"/>
        </w:tabs>
        <w:spacing w:after="0" w:line="240" w:lineRule="auto"/>
        <w:jc w:val="both"/>
        <w:rPr>
          <w:rFonts w:eastAsia="Microsoft JhengHei" w:cs="Microsoft JhengHei"/>
        </w:rPr>
      </w:pPr>
    </w:p>
    <w:p w:rsidR="00B43584" w:rsidRPr="00B43584" w:rsidRDefault="00B43584" w:rsidP="00B43584">
      <w:pPr>
        <w:pStyle w:val="Akapitzlist"/>
        <w:tabs>
          <w:tab w:val="left" w:pos="284"/>
        </w:tabs>
        <w:spacing w:after="0" w:line="240" w:lineRule="auto"/>
        <w:ind w:left="284" w:hanging="142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„4.  1. Cząstkowe</w:t>
      </w:r>
      <w:r w:rsidRPr="00B43584">
        <w:rPr>
          <w:rFonts w:eastAsia="Microsoft JhengHei" w:cs="Microsoft JhengHei"/>
        </w:rPr>
        <w:t xml:space="preserve"> ewidencje i deklaracje dla podatku od towarów i usług (VAT-7)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 xml:space="preserve">sporządzone przez jednostki organizacyjne Gminy </w:t>
      </w:r>
      <w:r>
        <w:rPr>
          <w:rFonts w:eastAsia="Microsoft JhengHei" w:cs="Microsoft JhengHei"/>
        </w:rPr>
        <w:t>Miłkowice</w:t>
      </w:r>
      <w:r w:rsidRPr="00B43584">
        <w:rPr>
          <w:rFonts w:eastAsia="Microsoft JhengHei" w:cs="Microsoft JhengHei"/>
        </w:rPr>
        <w:t>, po podpisaniu przez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Kierownika oraz Głównego Księgowego</w:t>
      </w:r>
      <w:r>
        <w:rPr>
          <w:rFonts w:eastAsia="Microsoft JhengHei" w:cs="Microsoft JhengHei"/>
        </w:rPr>
        <w:t xml:space="preserve"> jednostki</w:t>
      </w:r>
      <w:r w:rsidRPr="00B43584">
        <w:rPr>
          <w:rFonts w:eastAsia="Microsoft JhengHei" w:cs="Microsoft JhengHei"/>
        </w:rPr>
        <w:t>, należy dostarczyć do Referatu Finansów</w:t>
      </w:r>
      <w:r>
        <w:rPr>
          <w:rFonts w:eastAsia="Microsoft JhengHei" w:cs="Microsoft JhengHei"/>
        </w:rPr>
        <w:t xml:space="preserve"> </w:t>
      </w:r>
      <w:r w:rsidR="00BA6635">
        <w:rPr>
          <w:rFonts w:eastAsia="Microsoft JhengHei" w:cs="Microsoft JhengHei"/>
        </w:rPr>
        <w:t>Urzędu Gminy, w terminie do 20</w:t>
      </w:r>
      <w:r w:rsidRPr="00B43584">
        <w:rPr>
          <w:rFonts w:eastAsia="Microsoft JhengHei" w:cs="Microsoft JhengHei"/>
        </w:rPr>
        <w:t xml:space="preserve"> dnia miesiąca następującego po miesiącu, za który ewidencje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i deklaracje zostały sporządzone. Jeżeli dzień ten przypada na dzień wolny od pracy, to w/w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dokumenty należy przekazać w ostatnim dniu roboczym poprzedzającym ten dzień.</w:t>
      </w:r>
    </w:p>
    <w:p w:rsidR="00B43584" w:rsidRPr="00B43584" w:rsidRDefault="00B43584" w:rsidP="00B4358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 xml:space="preserve">    2. </w:t>
      </w:r>
      <w:r w:rsidRPr="00B43584">
        <w:rPr>
          <w:rFonts w:eastAsia="Microsoft JhengHei" w:cs="Microsoft JhengHei"/>
        </w:rPr>
        <w:t>Przekazanie ewidencji i deklaracji do Referatu Finansów następuje</w:t>
      </w:r>
      <w:r w:rsidR="00BA6635">
        <w:rPr>
          <w:rFonts w:eastAsia="Microsoft JhengHei" w:cs="Microsoft JhengHei"/>
        </w:rPr>
        <w:t xml:space="preserve"> w sposób następujący</w:t>
      </w:r>
      <w:r w:rsidRPr="00B43584">
        <w:rPr>
          <w:rFonts w:eastAsia="Microsoft JhengHei" w:cs="Microsoft JhengHei"/>
        </w:rPr>
        <w:t>:</w:t>
      </w:r>
    </w:p>
    <w:p w:rsidR="00BA6635" w:rsidRDefault="00BA6635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-</w:t>
      </w:r>
      <w:r w:rsidR="00B43584" w:rsidRPr="00B43584">
        <w:rPr>
          <w:rFonts w:eastAsia="Microsoft JhengHei" w:cs="Microsoft JhengHei"/>
        </w:rPr>
        <w:t xml:space="preserve"> </w:t>
      </w:r>
      <w:r w:rsidRPr="00BA6635">
        <w:rPr>
          <w:rFonts w:eastAsia="Microsoft JhengHei" w:cs="Microsoft JhengHei"/>
        </w:rPr>
        <w:t>w wersji papierowej</w:t>
      </w:r>
      <w:r>
        <w:rPr>
          <w:rFonts w:eastAsia="Microsoft JhengHei" w:cs="Microsoft JhengHei"/>
        </w:rPr>
        <w:t>,</w:t>
      </w:r>
    </w:p>
    <w:p w:rsidR="00B43584" w:rsidRPr="00B43584" w:rsidRDefault="00BA6635" w:rsidP="00BA6635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- p</w:t>
      </w:r>
      <w:r w:rsidR="00B43584" w:rsidRPr="00B43584">
        <w:rPr>
          <w:rFonts w:eastAsia="Microsoft JhengHei" w:cs="Microsoft JhengHei"/>
        </w:rPr>
        <w:t>lik JPK VAT zgodny ze strukturą logiczną określoną przez Ministerstwo Finansów, w</w:t>
      </w:r>
      <w:r w:rsidR="00B43584"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 xml:space="preserve">wersji elektronicznej na adres: </w:t>
      </w:r>
      <w:r w:rsidR="00B43584">
        <w:rPr>
          <w:rFonts w:eastAsia="Microsoft JhengHei" w:cs="Microsoft JhengHei"/>
        </w:rPr>
        <w:t>kuber@ugmilkowice.net”</w:t>
      </w:r>
    </w:p>
    <w:p w:rsidR="00B43584" w:rsidRDefault="00B43584" w:rsidP="00B4358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Microsoft JhengHei" w:cs="Microsoft JhengHei"/>
        </w:rPr>
      </w:pPr>
    </w:p>
    <w:p w:rsidR="00B43584" w:rsidRDefault="008B558D" w:rsidP="00BA6635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709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u</w:t>
      </w:r>
      <w:r w:rsidR="00BA6635">
        <w:rPr>
          <w:rFonts w:eastAsia="Microsoft JhengHei" w:cs="Microsoft JhengHei"/>
        </w:rPr>
        <w:t>st.</w:t>
      </w:r>
      <w:r w:rsidR="00B43584">
        <w:rPr>
          <w:rFonts w:eastAsia="Microsoft JhengHei" w:cs="Microsoft JhengHei"/>
        </w:rPr>
        <w:t xml:space="preserve"> 5 otrzymuje brzmienie:</w:t>
      </w:r>
    </w:p>
    <w:p w:rsidR="00B43584" w:rsidRDefault="00B43584" w:rsidP="00B435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eastAsia="Microsoft JhengHei" w:cs="Microsoft JhengHei"/>
        </w:rPr>
      </w:pPr>
    </w:p>
    <w:p w:rsidR="00B43584" w:rsidRPr="00B43584" w:rsidRDefault="00B43584" w:rsidP="00B43584">
      <w:pPr>
        <w:pStyle w:val="Akapitzlist"/>
        <w:tabs>
          <w:tab w:val="left" w:pos="284"/>
        </w:tabs>
        <w:spacing w:after="0" w:line="240" w:lineRule="auto"/>
        <w:ind w:left="284" w:hanging="142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 xml:space="preserve">„5. 1. </w:t>
      </w:r>
      <w:r w:rsidRPr="00B43584">
        <w:rPr>
          <w:rFonts w:eastAsia="Microsoft JhengHei" w:cs="Microsoft JhengHei"/>
        </w:rPr>
        <w:t>Po otrzymaniu przez Gminę „cząstkowych” deklaracji dla podatku od towarów i usług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(VAT-7) wraz z odpowiednimi ewidencjami, nastąpi sporządzenie zbiorczej ewidencji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sprzedaży i zakupu.</w:t>
      </w:r>
    </w:p>
    <w:p w:rsidR="00B43584" w:rsidRPr="00B43584" w:rsidRDefault="00B43584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 w:rsidRPr="00B43584">
        <w:rPr>
          <w:rFonts w:eastAsia="Microsoft JhengHei" w:cs="Microsoft JhengHei"/>
        </w:rPr>
        <w:t>2. Na podstawie w/w zbiorczych ewidencji, pracownik Referatu Finansów Urzędu Gminy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zajmujący się rozliczaniem podatku od towarów i usług, sporządzi jedną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skonsolidowaną deklarację dla podatku od towarów i usług (VAT-7), która zostanie przesłana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do Urzędu Skarbowego do 25 dnia miesiąca następującego po miesiącu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rozliczeniowym.</w:t>
      </w:r>
    </w:p>
    <w:p w:rsidR="00B43584" w:rsidRPr="00B43584" w:rsidRDefault="00B43584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3</w:t>
      </w:r>
      <w:r w:rsidRPr="00B43584">
        <w:rPr>
          <w:rFonts w:eastAsia="Microsoft JhengHei" w:cs="Microsoft JhengHei"/>
        </w:rPr>
        <w:t>. Kwotę podatku od towaru i usług podlegającą wpłacie do Urzędu Skarbowego, w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wysokości wynikającej z deklaracji „cząstkowej” dla podatku od towarów i usług (VAT-7),</w:t>
      </w:r>
      <w:r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 xml:space="preserve">jednostki organizacyjne przekazują na rachunek Gminy </w:t>
      </w:r>
      <w:r>
        <w:rPr>
          <w:rFonts w:eastAsia="Microsoft JhengHei" w:cs="Microsoft JhengHei"/>
        </w:rPr>
        <w:t xml:space="preserve">Miłkowice </w:t>
      </w:r>
      <w:r w:rsidR="007A39CD">
        <w:rPr>
          <w:rFonts w:eastAsia="Microsoft JhengHei" w:cs="Microsoft JhengHei"/>
        </w:rPr>
        <w:t xml:space="preserve">nr </w:t>
      </w:r>
      <w:r w:rsidRPr="00B43584">
        <w:rPr>
          <w:rFonts w:eastAsia="Microsoft JhengHei" w:cs="Microsoft JhengHei"/>
        </w:rPr>
        <w:t>51 8669 0001 0320</w:t>
      </w:r>
      <w:r w:rsidR="00BA6635">
        <w:rPr>
          <w:rFonts w:eastAsia="Microsoft JhengHei" w:cs="Microsoft JhengHei"/>
        </w:rPr>
        <w:t xml:space="preserve"> 5929 2000 0001 w terminie do 20</w:t>
      </w:r>
      <w:r w:rsidRPr="00B43584">
        <w:rPr>
          <w:rFonts w:eastAsia="Microsoft JhengHei" w:cs="Microsoft JhengHei"/>
        </w:rPr>
        <w:t xml:space="preserve"> dnia miesiąca następującego po miesiącu</w:t>
      </w:r>
      <w:r w:rsidR="007A39CD">
        <w:rPr>
          <w:rFonts w:eastAsia="Microsoft JhengHei" w:cs="Microsoft JhengHei"/>
        </w:rPr>
        <w:t xml:space="preserve"> </w:t>
      </w:r>
      <w:r w:rsidRPr="00B43584">
        <w:rPr>
          <w:rFonts w:eastAsia="Microsoft JhengHei" w:cs="Microsoft JhengHei"/>
        </w:rPr>
        <w:t>rozliczeniowym.</w:t>
      </w:r>
    </w:p>
    <w:p w:rsidR="00B43584" w:rsidRPr="00B43584" w:rsidRDefault="007A39CD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4</w:t>
      </w:r>
      <w:r w:rsidR="00B43584" w:rsidRPr="00B43584">
        <w:rPr>
          <w:rFonts w:eastAsia="Microsoft JhengHei" w:cs="Microsoft JhengHei"/>
        </w:rPr>
        <w:t>. W przypadku, gdy z deklaracji lub korekty deklaracji dla podatku od towarów i usług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>sporządzonej przez jednostki organizacyjne wynikać będzie kwota do zwrotu, podatek zostanie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 xml:space="preserve">przekazany jednostce organizacyjnej na wskazany rachunek z rachunku Gminy </w:t>
      </w:r>
      <w:r>
        <w:rPr>
          <w:rFonts w:eastAsia="Microsoft JhengHei" w:cs="Microsoft JhengHei"/>
        </w:rPr>
        <w:t>Miłkowice</w:t>
      </w:r>
      <w:r w:rsidR="00B43584" w:rsidRPr="00B43584">
        <w:rPr>
          <w:rFonts w:eastAsia="Microsoft JhengHei" w:cs="Microsoft JhengHei"/>
        </w:rPr>
        <w:t xml:space="preserve"> lub po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>otrzymaniu tych środków z Urzędu Skarbowego – nie później niż po upływie 60 dni.</w:t>
      </w:r>
    </w:p>
    <w:p w:rsidR="00B43584" w:rsidRDefault="007A39CD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  <w:r>
        <w:rPr>
          <w:rFonts w:eastAsia="Microsoft JhengHei" w:cs="Microsoft JhengHei"/>
        </w:rPr>
        <w:t>5</w:t>
      </w:r>
      <w:r w:rsidR="00B43584" w:rsidRPr="00B43584">
        <w:rPr>
          <w:rFonts w:eastAsia="Microsoft JhengHei" w:cs="Microsoft JhengHei"/>
        </w:rPr>
        <w:t xml:space="preserve">. Przy odliczaniu podatku naliczonego, jednostka </w:t>
      </w:r>
      <w:r>
        <w:rPr>
          <w:rFonts w:eastAsia="Microsoft JhengHei" w:cs="Microsoft JhengHei"/>
        </w:rPr>
        <w:t xml:space="preserve">budżetowa </w:t>
      </w:r>
      <w:r w:rsidR="00B43584" w:rsidRPr="00B43584">
        <w:rPr>
          <w:rFonts w:eastAsia="Microsoft JhengHei" w:cs="Microsoft JhengHei"/>
        </w:rPr>
        <w:t>po otrzymaniu zwrotu podatku naliczonego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 xml:space="preserve">z Gminy </w:t>
      </w:r>
      <w:r>
        <w:rPr>
          <w:rFonts w:eastAsia="Microsoft JhengHei" w:cs="Microsoft JhengHei"/>
        </w:rPr>
        <w:t>Miłkowice</w:t>
      </w:r>
      <w:r w:rsidR="00B43584" w:rsidRPr="00B43584">
        <w:rPr>
          <w:rFonts w:eastAsia="Microsoft JhengHei" w:cs="Microsoft JhengHei"/>
        </w:rPr>
        <w:t xml:space="preserve">, pomniejsza wydatki. W przypadku otrzymania zwrotu podatku </w:t>
      </w:r>
      <w:r w:rsidR="00B43584" w:rsidRPr="00B43584">
        <w:rPr>
          <w:rFonts w:eastAsia="Microsoft JhengHei" w:cs="Microsoft JhengHei"/>
        </w:rPr>
        <w:lastRenderedPageBreak/>
        <w:t>naliczonego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 xml:space="preserve">od Gminy </w:t>
      </w:r>
      <w:r>
        <w:rPr>
          <w:rFonts w:eastAsia="Microsoft JhengHei" w:cs="Microsoft JhengHei"/>
        </w:rPr>
        <w:t>Miłkowice</w:t>
      </w:r>
      <w:r w:rsidR="00B43584" w:rsidRPr="00B43584">
        <w:rPr>
          <w:rFonts w:eastAsia="Microsoft JhengHei" w:cs="Microsoft JhengHei"/>
        </w:rPr>
        <w:t>, dotyczącego lat poprzednich, podatek należy przyjąć na dochody i</w:t>
      </w:r>
      <w:r>
        <w:rPr>
          <w:rFonts w:eastAsia="Microsoft JhengHei" w:cs="Microsoft JhengHei"/>
        </w:rPr>
        <w:t xml:space="preserve"> </w:t>
      </w:r>
      <w:r w:rsidR="00B43584" w:rsidRPr="00B43584">
        <w:rPr>
          <w:rFonts w:eastAsia="Microsoft JhengHei" w:cs="Microsoft JhengHei"/>
        </w:rPr>
        <w:t>odprowadzić do budżetu Gminy.</w:t>
      </w:r>
      <w:r>
        <w:rPr>
          <w:rFonts w:eastAsia="Microsoft JhengHei" w:cs="Microsoft JhengHei"/>
        </w:rPr>
        <w:t>”</w:t>
      </w:r>
    </w:p>
    <w:p w:rsidR="007A39CD" w:rsidRPr="00B43584" w:rsidRDefault="007A39CD" w:rsidP="00B43584">
      <w:pPr>
        <w:tabs>
          <w:tab w:val="left" w:pos="567"/>
        </w:tabs>
        <w:spacing w:after="0" w:line="240" w:lineRule="auto"/>
        <w:ind w:left="567" w:hanging="284"/>
        <w:jc w:val="both"/>
        <w:rPr>
          <w:rFonts w:eastAsia="Microsoft JhengHei" w:cs="Microsoft JhengHei"/>
        </w:rPr>
      </w:pPr>
    </w:p>
    <w:p w:rsidR="00B43584" w:rsidRDefault="00B43584" w:rsidP="00D22E66">
      <w:pPr>
        <w:spacing w:after="0" w:line="240" w:lineRule="auto"/>
        <w:jc w:val="both"/>
        <w:rPr>
          <w:rFonts w:eastAsia="Microsoft JhengHei" w:cs="Microsoft JhengHei"/>
        </w:rPr>
      </w:pPr>
    </w:p>
    <w:p w:rsidR="007A6EF5" w:rsidRPr="007A39CD" w:rsidRDefault="00A702EA" w:rsidP="00BA663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Microsoft JhengHei" w:cs="Microsoft JhengHei"/>
        </w:rPr>
      </w:pPr>
      <w:r w:rsidRPr="007A39CD">
        <w:rPr>
          <w:rFonts w:eastAsia="Microsoft JhengHei" w:cs="Microsoft JhengHei"/>
        </w:rPr>
        <w:t>§ 3 otrzymuje brzmienie:</w:t>
      </w:r>
    </w:p>
    <w:p w:rsidR="007A6EF5" w:rsidRDefault="007A6EF5" w:rsidP="00D22E66">
      <w:pPr>
        <w:spacing w:after="0" w:line="240" w:lineRule="auto"/>
        <w:jc w:val="both"/>
      </w:pPr>
    </w:p>
    <w:p w:rsidR="007A39CD" w:rsidRDefault="007A39CD" w:rsidP="00D22E66">
      <w:pPr>
        <w:spacing w:after="0" w:line="240" w:lineRule="auto"/>
        <w:jc w:val="both"/>
      </w:pPr>
      <w:r>
        <w:t>„§ 3</w:t>
      </w:r>
    </w:p>
    <w:p w:rsidR="007A6EF5" w:rsidRDefault="007A6EF5" w:rsidP="00247D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A6EF5">
        <w:t xml:space="preserve">Faktury sprzedaży wystawiane w imieniu Gminy </w:t>
      </w:r>
      <w:r w:rsidR="00247D1F">
        <w:t>Miłkowice</w:t>
      </w:r>
      <w:r w:rsidRPr="007A6EF5">
        <w:t xml:space="preserve"> muszą zawierać wszystkie</w:t>
      </w:r>
      <w:r w:rsidR="00247D1F">
        <w:t xml:space="preserve"> </w:t>
      </w:r>
      <w:r w:rsidRPr="007A6EF5">
        <w:t>niezbędne elementy określone ustawą o podatku od towarów i usług oraz następujące dane</w:t>
      </w:r>
      <w:r w:rsidR="00247D1F">
        <w:t xml:space="preserve"> </w:t>
      </w:r>
      <w:r w:rsidRPr="007A6EF5">
        <w:t>identyfikacyjne wg wzoru:</w:t>
      </w:r>
    </w:p>
    <w:p w:rsidR="00247D1F" w:rsidRDefault="00247D1F" w:rsidP="00D22E66">
      <w:pPr>
        <w:spacing w:after="0" w:line="240" w:lineRule="auto"/>
        <w:jc w:val="both"/>
      </w:pPr>
    </w:p>
    <w:p w:rsidR="007A6EF5" w:rsidRPr="007A6EF5" w:rsidRDefault="007A6EF5" w:rsidP="00D22E66">
      <w:pPr>
        <w:spacing w:after="0" w:line="240" w:lineRule="auto"/>
        <w:jc w:val="both"/>
      </w:pPr>
      <w:r w:rsidRPr="007A6EF5">
        <w:rPr>
          <w:b/>
          <w:bCs/>
        </w:rPr>
        <w:t xml:space="preserve">Sprzedawca: </w:t>
      </w:r>
      <w:r w:rsidR="00247D1F">
        <w:t>Gmina Miłkowice</w:t>
      </w:r>
      <w:r w:rsidRPr="007A6EF5">
        <w:t xml:space="preserve">, </w:t>
      </w:r>
      <w:r w:rsidR="00247D1F">
        <w:t>ul. II Armii Wojska Polskiego 71</w:t>
      </w:r>
      <w:r w:rsidRPr="007A6EF5">
        <w:t xml:space="preserve">, </w:t>
      </w:r>
      <w:r w:rsidR="00247D1F">
        <w:t>59-222 Miłkowice</w:t>
      </w:r>
      <w:r w:rsidRPr="007A6EF5">
        <w:t xml:space="preserve">, NIP </w:t>
      </w:r>
      <w:r w:rsidR="00247D1F">
        <w:t>6911223</w:t>
      </w:r>
      <w:r w:rsidRPr="007A6EF5">
        <w:t>506</w:t>
      </w:r>
    </w:p>
    <w:p w:rsidR="007A6EF5" w:rsidRDefault="007A6EF5" w:rsidP="00D22E66">
      <w:pPr>
        <w:spacing w:after="0" w:line="240" w:lineRule="auto"/>
        <w:jc w:val="both"/>
      </w:pPr>
      <w:r w:rsidRPr="007A6EF5">
        <w:rPr>
          <w:b/>
          <w:bCs/>
        </w:rPr>
        <w:t xml:space="preserve">Wystawca: </w:t>
      </w:r>
      <w:r w:rsidRPr="007A6EF5">
        <w:t>Nazwa i adres jednostki organizacyjnej Gminy.</w:t>
      </w:r>
    </w:p>
    <w:p w:rsidR="00247D1F" w:rsidRPr="007A6EF5" w:rsidRDefault="00247D1F" w:rsidP="00D22E66">
      <w:pPr>
        <w:spacing w:after="0" w:line="240" w:lineRule="auto"/>
        <w:jc w:val="both"/>
      </w:pPr>
    </w:p>
    <w:p w:rsidR="007A6EF5" w:rsidRPr="007A6EF5" w:rsidRDefault="007A6EF5" w:rsidP="00247D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A6EF5">
        <w:t xml:space="preserve">Faktury wystawiane przez jednostki organizacyjne Gminy </w:t>
      </w:r>
      <w:r w:rsidR="00247D1F">
        <w:t>Miłkowice</w:t>
      </w:r>
      <w:r w:rsidRPr="007A6EF5">
        <w:t xml:space="preserve"> powinny być numerowane</w:t>
      </w:r>
      <w:r w:rsidR="00247D1F">
        <w:t xml:space="preserve"> </w:t>
      </w:r>
      <w:r w:rsidRPr="007A6EF5">
        <w:t>chronologicznie, odrębnie dla każdego roku kalendarzowego i jednostki.</w:t>
      </w:r>
    </w:p>
    <w:p w:rsidR="007A6EF5" w:rsidRDefault="00247D1F" w:rsidP="00247D1F">
      <w:pPr>
        <w:spacing w:after="0" w:line="240" w:lineRule="auto"/>
        <w:ind w:left="284" w:hanging="284"/>
        <w:jc w:val="both"/>
      </w:pPr>
      <w:r>
        <w:t xml:space="preserve">     </w:t>
      </w:r>
      <w:r w:rsidR="007A6EF5" w:rsidRPr="007A6EF5">
        <w:t>Odrębna numeracja powinna być prowadzona dla faktur korygujących i wewnętrznych.</w:t>
      </w:r>
    </w:p>
    <w:p w:rsidR="00247D1F" w:rsidRDefault="007A6EF5" w:rsidP="00247D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A6EF5">
        <w:t xml:space="preserve">Wszystkie odpłatne czynności jednostek organizacyjnych Gminy na rzecz Gminy </w:t>
      </w:r>
      <w:r w:rsidR="00247D1F">
        <w:t>Miłkowice</w:t>
      </w:r>
      <w:r w:rsidRPr="007A6EF5">
        <w:t xml:space="preserve"> lub</w:t>
      </w:r>
      <w:r w:rsidR="00247D1F">
        <w:t xml:space="preserve"> </w:t>
      </w:r>
      <w:r w:rsidRPr="007A6EF5">
        <w:t>dokonywane pomiędzy samymi jednostkami (w tym dostawa i refakturowanie mediów)</w:t>
      </w:r>
      <w:r w:rsidR="00247D1F">
        <w:t xml:space="preserve"> </w:t>
      </w:r>
      <w:r w:rsidRPr="007A6EF5">
        <w:t>powinny być dokumentowane notą księgową i nie należy ich ujmować w ewidencjach</w:t>
      </w:r>
      <w:r w:rsidR="00247D1F">
        <w:t xml:space="preserve"> </w:t>
      </w:r>
      <w:r w:rsidRPr="007A6EF5">
        <w:t xml:space="preserve">sprzedaży ani w deklaracjach „cząstkowych”. </w:t>
      </w:r>
    </w:p>
    <w:p w:rsidR="007A6EF5" w:rsidRDefault="007A6EF5" w:rsidP="00247D1F">
      <w:pPr>
        <w:spacing w:after="0" w:line="240" w:lineRule="auto"/>
        <w:ind w:left="284"/>
        <w:jc w:val="both"/>
      </w:pPr>
      <w:r w:rsidRPr="007A6EF5">
        <w:t>Nie dotyczy to jednak odpłatnych świadczeń,</w:t>
      </w:r>
      <w:r w:rsidR="00247D1F">
        <w:t xml:space="preserve"> </w:t>
      </w:r>
      <w:r w:rsidRPr="007A6EF5">
        <w:t>jeżeli stroną takiej transakcji będzie inna jednostka samorządu terytorialnego (inna gmina,</w:t>
      </w:r>
      <w:r w:rsidR="00247D1F">
        <w:t xml:space="preserve"> </w:t>
      </w:r>
      <w:r w:rsidRPr="007A6EF5">
        <w:t>powiat, województwo). Wówczas taką transakcję dokumentuje się fakturą, a wynikające z niej</w:t>
      </w:r>
      <w:r w:rsidR="00247D1F">
        <w:t xml:space="preserve"> </w:t>
      </w:r>
      <w:r w:rsidRPr="007A6EF5">
        <w:t>kwoty ujmuje się w ewidencji sprzedaży i w deklaracji dla towarów i usług (VAT-7).</w:t>
      </w:r>
    </w:p>
    <w:p w:rsidR="007A6EF5" w:rsidRPr="007A6EF5" w:rsidRDefault="007A6EF5" w:rsidP="00836B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A6EF5">
        <w:t xml:space="preserve"> Faktury zakupu, oprócz elementów określonych w ustawie o podatku od towarów i usług</w:t>
      </w:r>
      <w:r w:rsidR="00247D1F">
        <w:t xml:space="preserve"> </w:t>
      </w:r>
      <w:r w:rsidRPr="007A6EF5">
        <w:t>powinny zawierać następujące dane identyfikacyjne nabywcy wg wzoru:</w:t>
      </w:r>
    </w:p>
    <w:p w:rsidR="00247D1F" w:rsidRDefault="00247D1F" w:rsidP="00D22E66">
      <w:pPr>
        <w:spacing w:after="0" w:line="240" w:lineRule="auto"/>
        <w:jc w:val="both"/>
        <w:rPr>
          <w:b/>
          <w:bCs/>
        </w:rPr>
      </w:pPr>
    </w:p>
    <w:p w:rsidR="007A6EF5" w:rsidRPr="007A6EF5" w:rsidRDefault="007A6EF5" w:rsidP="00D22E66">
      <w:pPr>
        <w:spacing w:after="0" w:line="240" w:lineRule="auto"/>
        <w:jc w:val="both"/>
      </w:pPr>
      <w:r w:rsidRPr="007A6EF5">
        <w:rPr>
          <w:b/>
          <w:bCs/>
        </w:rPr>
        <w:t xml:space="preserve">Nabywca: </w:t>
      </w:r>
      <w:r w:rsidR="00247D1F" w:rsidRPr="00247D1F">
        <w:t>Gmina Miłkowice, ul. II Armii Wojska Polskiego 71, 59-222 Miłkowice, NIP 6911223506</w:t>
      </w:r>
    </w:p>
    <w:p w:rsidR="007A6EF5" w:rsidRPr="007A6EF5" w:rsidRDefault="007A6EF5" w:rsidP="00D22E66">
      <w:pPr>
        <w:spacing w:after="0" w:line="240" w:lineRule="auto"/>
        <w:jc w:val="both"/>
      </w:pPr>
      <w:r w:rsidRPr="007A6EF5">
        <w:rPr>
          <w:b/>
          <w:bCs/>
        </w:rPr>
        <w:t xml:space="preserve">Odbiorca: </w:t>
      </w:r>
      <w:r w:rsidRPr="007A6EF5">
        <w:t>Nazwa i adres jednostki organizacyjnej Gminy.</w:t>
      </w:r>
    </w:p>
    <w:p w:rsidR="00247D1F" w:rsidRDefault="00247D1F" w:rsidP="00D22E66">
      <w:pPr>
        <w:spacing w:after="0" w:line="240" w:lineRule="auto"/>
        <w:jc w:val="both"/>
      </w:pPr>
    </w:p>
    <w:p w:rsidR="007A6EF5" w:rsidRPr="00CB4AFC" w:rsidRDefault="007A6EF5" w:rsidP="00CB4A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A6EF5">
        <w:t>Faktury dotyczące zakupów towarów i usług powinny być stemplowane datą ich otrzymania,</w:t>
      </w:r>
      <w:r w:rsidR="00247D1F">
        <w:t xml:space="preserve"> </w:t>
      </w:r>
      <w:r w:rsidRPr="007A6EF5">
        <w:t>bowiem prawo do obniżenia kwoty podatku należnego o kwotę podatku naliczonego powstaje</w:t>
      </w:r>
      <w:r w:rsidR="00247D1F">
        <w:t xml:space="preserve"> </w:t>
      </w:r>
      <w:r w:rsidRPr="007A6EF5">
        <w:t>w rozliczeniu za okres, w którym w odniesieniu do nabytych przez podatnika towarów i usług</w:t>
      </w:r>
      <w:r w:rsidR="00247D1F">
        <w:t xml:space="preserve"> </w:t>
      </w:r>
      <w:r w:rsidRPr="007A6EF5">
        <w:t>powstał obowiązek podatkowy – nie wcześniej jednak, niż w rozliczeniu za okres, w którym</w:t>
      </w:r>
      <w:r w:rsidR="00247D1F">
        <w:t xml:space="preserve"> </w:t>
      </w:r>
      <w:r w:rsidRPr="007A6EF5">
        <w:t>podatnik otrzymał fakturę.</w:t>
      </w:r>
      <w:bookmarkStart w:id="0" w:name="_GoBack"/>
      <w:bookmarkEnd w:id="0"/>
      <w:r w:rsidR="00623844">
        <w:t>”</w:t>
      </w:r>
    </w:p>
    <w:p w:rsidR="00247D1F" w:rsidRDefault="00247D1F" w:rsidP="00D22E66">
      <w:pPr>
        <w:spacing w:after="0" w:line="240" w:lineRule="auto"/>
        <w:jc w:val="both"/>
      </w:pPr>
    </w:p>
    <w:p w:rsidR="00F723E8" w:rsidRDefault="00F723E8" w:rsidP="00F723E8">
      <w:pPr>
        <w:spacing w:after="0" w:line="240" w:lineRule="auto"/>
        <w:jc w:val="center"/>
        <w:rPr>
          <w:b/>
        </w:rPr>
      </w:pPr>
      <w:r w:rsidRPr="00F723E8">
        <w:rPr>
          <w:b/>
        </w:rPr>
        <w:t>§ 2</w:t>
      </w:r>
    </w:p>
    <w:p w:rsidR="00F723E8" w:rsidRPr="00F723E8" w:rsidRDefault="00F723E8" w:rsidP="00F723E8">
      <w:pPr>
        <w:spacing w:after="0" w:line="240" w:lineRule="auto"/>
        <w:jc w:val="both"/>
      </w:pPr>
      <w:r>
        <w:t>Wykonanie Zarządzenia powierza się Skarbnikowi Gminy Miłkowice</w:t>
      </w:r>
      <w:r w:rsidR="00BB5D2F">
        <w:t xml:space="preserve"> i </w:t>
      </w:r>
      <w:r>
        <w:t>pracownikom Urzędu</w:t>
      </w:r>
      <w:r w:rsidR="00BB5D2F">
        <w:t xml:space="preserve"> Gminy Miłkowice oraz</w:t>
      </w:r>
      <w:r>
        <w:t xml:space="preserve"> Kierownikom i pracownikom jednostek budżetowych i samorządowego zakładu budżetowego.</w:t>
      </w:r>
    </w:p>
    <w:p w:rsidR="00F723E8" w:rsidRDefault="00F723E8" w:rsidP="00F723E8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F723E8" w:rsidRPr="00F723E8" w:rsidRDefault="00F723E8" w:rsidP="00F723E8">
      <w:pPr>
        <w:spacing w:after="0" w:line="240" w:lineRule="auto"/>
        <w:jc w:val="both"/>
      </w:pPr>
      <w:r>
        <w:t>Zarządzenie wchodzi w życie z dn</w:t>
      </w:r>
      <w:r w:rsidR="00DA3944">
        <w:t>iem podpisania</w:t>
      </w:r>
      <w:r>
        <w:t>.</w:t>
      </w:r>
    </w:p>
    <w:sectPr w:rsidR="00F723E8" w:rsidRPr="00F723E8" w:rsidSect="00BB5D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427"/>
    <w:multiLevelType w:val="hybridMultilevel"/>
    <w:tmpl w:val="170EE54E"/>
    <w:lvl w:ilvl="0" w:tplc="DDB63C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1F7A52"/>
    <w:multiLevelType w:val="hybridMultilevel"/>
    <w:tmpl w:val="C576E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000"/>
    <w:multiLevelType w:val="hybridMultilevel"/>
    <w:tmpl w:val="1D08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1B21"/>
    <w:multiLevelType w:val="hybridMultilevel"/>
    <w:tmpl w:val="5928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3995"/>
    <w:multiLevelType w:val="hybridMultilevel"/>
    <w:tmpl w:val="B628BB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6076CD"/>
    <w:multiLevelType w:val="hybridMultilevel"/>
    <w:tmpl w:val="1ED63A3C"/>
    <w:lvl w:ilvl="0" w:tplc="D714BF5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F5"/>
    <w:rsid w:val="00247D1F"/>
    <w:rsid w:val="002871CB"/>
    <w:rsid w:val="00330217"/>
    <w:rsid w:val="004D6362"/>
    <w:rsid w:val="00623844"/>
    <w:rsid w:val="006431E0"/>
    <w:rsid w:val="00647CA3"/>
    <w:rsid w:val="00653A04"/>
    <w:rsid w:val="007A39CD"/>
    <w:rsid w:val="007A6EF5"/>
    <w:rsid w:val="008B558D"/>
    <w:rsid w:val="008C6ED4"/>
    <w:rsid w:val="0093732B"/>
    <w:rsid w:val="00A702EA"/>
    <w:rsid w:val="00B37BB0"/>
    <w:rsid w:val="00B43584"/>
    <w:rsid w:val="00BA6635"/>
    <w:rsid w:val="00BB5D2F"/>
    <w:rsid w:val="00CB4AFC"/>
    <w:rsid w:val="00D22E66"/>
    <w:rsid w:val="00DA3944"/>
    <w:rsid w:val="00F52C45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7B63-D81E-47F0-A0FE-D08BAA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4</cp:revision>
  <cp:lastPrinted>2017-05-23T07:35:00Z</cp:lastPrinted>
  <dcterms:created xsi:type="dcterms:W3CDTF">2017-05-23T05:56:00Z</dcterms:created>
  <dcterms:modified xsi:type="dcterms:W3CDTF">2017-05-23T07:42:00Z</dcterms:modified>
</cp:coreProperties>
</file>