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9" w:rsidRDefault="00752889" w:rsidP="00752889">
      <w:pPr>
        <w:pStyle w:val="Default"/>
      </w:pPr>
    </w:p>
    <w:p w:rsidR="00752889" w:rsidRPr="000B2F7B" w:rsidRDefault="00752889" w:rsidP="000B2F7B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0B2F7B">
        <w:rPr>
          <w:rFonts w:ascii="Arial Narrow" w:hAnsi="Arial Narrow"/>
          <w:b/>
          <w:bCs/>
          <w:sz w:val="28"/>
          <w:szCs w:val="28"/>
        </w:rPr>
        <w:t>Zarządzenie Nr</w:t>
      </w:r>
      <w:r w:rsidR="000B2F7B">
        <w:rPr>
          <w:rFonts w:ascii="Arial Narrow" w:hAnsi="Arial Narrow"/>
          <w:b/>
          <w:bCs/>
          <w:sz w:val="28"/>
          <w:szCs w:val="28"/>
        </w:rPr>
        <w:t xml:space="preserve">  </w:t>
      </w:r>
      <w:r w:rsidR="00305AEE">
        <w:rPr>
          <w:rFonts w:ascii="Arial Narrow" w:hAnsi="Arial Narrow"/>
          <w:b/>
          <w:bCs/>
          <w:sz w:val="28"/>
          <w:szCs w:val="28"/>
        </w:rPr>
        <w:t xml:space="preserve">81 </w:t>
      </w:r>
      <w:r w:rsidRPr="000B2F7B">
        <w:rPr>
          <w:rFonts w:ascii="Arial Narrow" w:hAnsi="Arial Narrow"/>
          <w:b/>
          <w:bCs/>
          <w:sz w:val="28"/>
          <w:szCs w:val="28"/>
        </w:rPr>
        <w:t>/2015</w:t>
      </w:r>
    </w:p>
    <w:p w:rsidR="00752889" w:rsidRPr="000B2F7B" w:rsidRDefault="00752889" w:rsidP="000B2F7B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0B2F7B">
        <w:rPr>
          <w:rFonts w:ascii="Arial Narrow" w:hAnsi="Arial Narrow"/>
          <w:b/>
          <w:bCs/>
          <w:sz w:val="28"/>
          <w:szCs w:val="28"/>
        </w:rPr>
        <w:t xml:space="preserve">Wójta Gminy </w:t>
      </w:r>
      <w:r w:rsidR="00D92753" w:rsidRPr="000B2F7B">
        <w:rPr>
          <w:rFonts w:ascii="Arial Narrow" w:hAnsi="Arial Narrow"/>
          <w:b/>
          <w:bCs/>
          <w:sz w:val="28"/>
          <w:szCs w:val="28"/>
        </w:rPr>
        <w:t>Miłkowice</w:t>
      </w:r>
    </w:p>
    <w:p w:rsidR="00752889" w:rsidRDefault="00D92753" w:rsidP="000B2F7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0B2F7B">
        <w:rPr>
          <w:rFonts w:ascii="Arial Narrow" w:hAnsi="Arial Narrow"/>
          <w:b/>
          <w:bCs/>
          <w:sz w:val="28"/>
          <w:szCs w:val="28"/>
        </w:rPr>
        <w:t>z dnia 1</w:t>
      </w:r>
      <w:r w:rsidR="00752889" w:rsidRPr="000B2F7B">
        <w:rPr>
          <w:rFonts w:ascii="Arial Narrow" w:hAnsi="Arial Narrow"/>
          <w:b/>
          <w:bCs/>
          <w:sz w:val="28"/>
          <w:szCs w:val="28"/>
        </w:rPr>
        <w:t xml:space="preserve">2 </w:t>
      </w:r>
      <w:r w:rsidRPr="000B2F7B">
        <w:rPr>
          <w:rFonts w:ascii="Arial Narrow" w:hAnsi="Arial Narrow"/>
          <w:b/>
          <w:bCs/>
          <w:sz w:val="28"/>
          <w:szCs w:val="28"/>
        </w:rPr>
        <w:t xml:space="preserve">sierpnia </w:t>
      </w:r>
      <w:r w:rsidR="00C64087">
        <w:rPr>
          <w:rFonts w:ascii="Arial Narrow" w:hAnsi="Arial Narrow"/>
          <w:b/>
          <w:bCs/>
          <w:sz w:val="28"/>
          <w:szCs w:val="28"/>
        </w:rPr>
        <w:t>2015 roku</w:t>
      </w:r>
    </w:p>
    <w:p w:rsidR="000B2F7B" w:rsidRPr="000B2F7B" w:rsidRDefault="000B2F7B" w:rsidP="000B2F7B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752889" w:rsidRDefault="00752889" w:rsidP="000B2F7B">
      <w:pPr>
        <w:pStyle w:val="Default"/>
        <w:jc w:val="both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 xml:space="preserve">w sprawie: ustalenia wysokości wynagrodzenia </w:t>
      </w:r>
      <w:r w:rsidR="00305AEE">
        <w:rPr>
          <w:rFonts w:ascii="Arial Narrow" w:hAnsi="Arial Narrow" w:cs="Calibri"/>
        </w:rPr>
        <w:t xml:space="preserve">dla eksperta za udział </w:t>
      </w:r>
      <w:r w:rsidRPr="000B2F7B">
        <w:rPr>
          <w:rFonts w:ascii="Arial Narrow" w:hAnsi="Arial Narrow" w:cs="Calibri"/>
        </w:rPr>
        <w:t xml:space="preserve"> </w:t>
      </w:r>
      <w:r w:rsidR="00305AEE">
        <w:rPr>
          <w:rFonts w:ascii="Arial Narrow" w:hAnsi="Arial Narrow" w:cs="Calibri"/>
        </w:rPr>
        <w:t>w pracach k</w:t>
      </w:r>
      <w:r w:rsidRPr="000B2F7B">
        <w:rPr>
          <w:rFonts w:ascii="Arial Narrow" w:hAnsi="Arial Narrow" w:cs="Calibri"/>
        </w:rPr>
        <w:t xml:space="preserve">omisji </w:t>
      </w:r>
      <w:r w:rsidR="00305AEE">
        <w:rPr>
          <w:rFonts w:ascii="Arial Narrow" w:hAnsi="Arial Narrow" w:cs="Calibri"/>
        </w:rPr>
        <w:t>przeprowadzającej postępowanie egzaminacyjne</w:t>
      </w:r>
      <w:r w:rsidR="006E19DA">
        <w:rPr>
          <w:rFonts w:ascii="Arial Narrow" w:hAnsi="Arial Narrow" w:cs="Calibri"/>
        </w:rPr>
        <w:t xml:space="preserve"> </w:t>
      </w:r>
      <w:r w:rsidRPr="000B2F7B">
        <w:rPr>
          <w:rFonts w:ascii="Arial Narrow" w:hAnsi="Arial Narrow" w:cs="Calibri"/>
        </w:rPr>
        <w:t xml:space="preserve">nauczycieli ubiegających się o awans zawodowy na </w:t>
      </w:r>
      <w:r w:rsidR="000B2F7B">
        <w:rPr>
          <w:rFonts w:ascii="Arial Narrow" w:hAnsi="Arial Narrow" w:cs="Calibri"/>
        </w:rPr>
        <w:t>stopień nauczyciela mianowanego</w:t>
      </w:r>
      <w:r w:rsidRPr="000B2F7B">
        <w:rPr>
          <w:rFonts w:ascii="Arial Narrow" w:hAnsi="Arial Narrow" w:cs="Calibri"/>
        </w:rPr>
        <w:t xml:space="preserve">. </w:t>
      </w:r>
    </w:p>
    <w:p w:rsidR="000B2F7B" w:rsidRPr="000B2F7B" w:rsidRDefault="000B2F7B" w:rsidP="000B2F7B">
      <w:pPr>
        <w:pStyle w:val="Default"/>
        <w:jc w:val="both"/>
        <w:rPr>
          <w:rFonts w:ascii="Arial Narrow" w:hAnsi="Arial Narrow" w:cs="Calibri"/>
        </w:rPr>
      </w:pPr>
    </w:p>
    <w:p w:rsidR="00752889" w:rsidRPr="000B2F7B" w:rsidRDefault="00752889" w:rsidP="000B2F7B">
      <w:pPr>
        <w:pStyle w:val="Default"/>
        <w:jc w:val="both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>Na podstawie § 14 ust.4 Rozporządzenia Ministra Edukacji Narodowej z dnia</w:t>
      </w:r>
      <w:r w:rsidR="006E19DA">
        <w:rPr>
          <w:rFonts w:ascii="Arial Narrow" w:hAnsi="Arial Narrow" w:cs="Calibri"/>
        </w:rPr>
        <w:t xml:space="preserve"> 1 marca 2013r. w sprawie uzyskiwa</w:t>
      </w:r>
      <w:r w:rsidRPr="000B2F7B">
        <w:rPr>
          <w:rFonts w:ascii="Arial Narrow" w:hAnsi="Arial Narrow" w:cs="Calibri"/>
        </w:rPr>
        <w:t>nia stopni awansu zawodowego przez nauczyci</w:t>
      </w:r>
      <w:r w:rsidR="006E19DA">
        <w:rPr>
          <w:rFonts w:ascii="Arial Narrow" w:hAnsi="Arial Narrow" w:cs="Calibri"/>
        </w:rPr>
        <w:t>eli (Dz. U. z 2013r.</w:t>
      </w:r>
      <w:r w:rsidR="000B2F7B">
        <w:rPr>
          <w:rFonts w:ascii="Arial Narrow" w:hAnsi="Arial Narrow" w:cs="Calibri"/>
        </w:rPr>
        <w:t>, poz.393)</w:t>
      </w:r>
      <w:r w:rsidRPr="000B2F7B">
        <w:rPr>
          <w:rFonts w:ascii="Arial Narrow" w:hAnsi="Arial Narrow" w:cs="Calibri"/>
        </w:rPr>
        <w:t xml:space="preserve"> </w:t>
      </w:r>
      <w:r w:rsidR="006E19DA">
        <w:rPr>
          <w:rFonts w:ascii="Arial Narrow" w:hAnsi="Arial Narrow" w:cs="Calibri"/>
        </w:rPr>
        <w:t>§ 2 pkt 11 rozporządzenia Ministra Edukacji N</w:t>
      </w:r>
      <w:bookmarkStart w:id="0" w:name="_GoBack"/>
      <w:bookmarkEnd w:id="0"/>
      <w:r w:rsidR="006E19DA">
        <w:rPr>
          <w:rFonts w:ascii="Arial Narrow" w:hAnsi="Arial Narrow" w:cs="Calibri"/>
        </w:rPr>
        <w:t xml:space="preserve">arodowej z dnia 15 grudnia 2014r. w sprawie sposobu podziału części oświatowej subwencji ogólnej dla jednostek samorządu terytorialnego w roku 2015 </w:t>
      </w:r>
      <w:r w:rsidR="000B2F7B">
        <w:rPr>
          <w:rFonts w:ascii="Arial Narrow" w:hAnsi="Arial Narrow" w:cs="Calibri"/>
        </w:rPr>
        <w:t>(</w:t>
      </w:r>
      <w:r w:rsidR="006E19DA">
        <w:rPr>
          <w:rFonts w:ascii="Arial Narrow" w:hAnsi="Arial Narrow" w:cs="Calibri"/>
        </w:rPr>
        <w:t>Dz. U. z 2014</w:t>
      </w:r>
      <w:r w:rsidRPr="000B2F7B">
        <w:rPr>
          <w:rFonts w:ascii="Arial Narrow" w:hAnsi="Arial Narrow" w:cs="Calibri"/>
        </w:rPr>
        <w:t>r. poz.</w:t>
      </w:r>
      <w:r w:rsidR="000B2F7B">
        <w:rPr>
          <w:rFonts w:ascii="Arial Narrow" w:hAnsi="Arial Narrow" w:cs="Calibri"/>
        </w:rPr>
        <w:t xml:space="preserve"> </w:t>
      </w:r>
      <w:r w:rsidR="006E19DA">
        <w:rPr>
          <w:rFonts w:ascii="Arial Narrow" w:hAnsi="Arial Narrow" w:cs="Calibri"/>
        </w:rPr>
        <w:t xml:space="preserve">1977) zarządza się </w:t>
      </w:r>
      <w:r w:rsidRPr="000B2F7B">
        <w:rPr>
          <w:rFonts w:ascii="Arial Narrow" w:hAnsi="Arial Narrow" w:cs="Calibri"/>
        </w:rPr>
        <w:t xml:space="preserve"> co następuje: </w:t>
      </w:r>
    </w:p>
    <w:p w:rsidR="000B2F7B" w:rsidRDefault="000B2F7B" w:rsidP="000B2F7B">
      <w:pPr>
        <w:pStyle w:val="Default"/>
        <w:jc w:val="center"/>
        <w:rPr>
          <w:rFonts w:ascii="Arial Narrow" w:hAnsi="Arial Narrow" w:cs="Calibri"/>
        </w:rPr>
      </w:pPr>
    </w:p>
    <w:p w:rsidR="00752889" w:rsidRPr="000B2F7B" w:rsidRDefault="00752889" w:rsidP="000B2F7B">
      <w:pPr>
        <w:pStyle w:val="Default"/>
        <w:jc w:val="center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>§ 1</w:t>
      </w:r>
    </w:p>
    <w:p w:rsidR="00752889" w:rsidRDefault="00305AEE" w:rsidP="000B2F7B">
      <w:pPr>
        <w:pStyle w:val="Default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</w:t>
      </w:r>
      <w:r w:rsidR="00752889" w:rsidRPr="000B2F7B">
        <w:rPr>
          <w:rFonts w:ascii="Arial Narrow" w:hAnsi="Arial Narrow" w:cs="Calibri"/>
        </w:rPr>
        <w:t>ys</w:t>
      </w:r>
      <w:r w:rsidR="00080B5A" w:rsidRPr="000B2F7B">
        <w:rPr>
          <w:rFonts w:ascii="Arial Narrow" w:hAnsi="Arial Narrow" w:cs="Calibri"/>
        </w:rPr>
        <w:t xml:space="preserve">okość wynagrodzenia </w:t>
      </w:r>
      <w:r>
        <w:rPr>
          <w:rFonts w:ascii="Arial Narrow" w:hAnsi="Arial Narrow" w:cs="Calibri"/>
        </w:rPr>
        <w:t xml:space="preserve">za udział w pracach komisji egzaminacyjnej przeprowadzającej postępowanie egzaminacyjne nauczyciela ubiegającego się o awans </w:t>
      </w:r>
      <w:r w:rsidR="00752889" w:rsidRPr="000B2F7B">
        <w:rPr>
          <w:rFonts w:ascii="Arial Narrow" w:hAnsi="Arial Narrow" w:cs="Calibri"/>
        </w:rPr>
        <w:t>zawodowy na s</w:t>
      </w:r>
      <w:r w:rsidR="00D92753" w:rsidRPr="000B2F7B">
        <w:rPr>
          <w:rFonts w:ascii="Arial Narrow" w:hAnsi="Arial Narrow" w:cs="Calibri"/>
        </w:rPr>
        <w:t xml:space="preserve">topień nauczyciela mianowanego </w:t>
      </w:r>
      <w:r>
        <w:rPr>
          <w:rFonts w:ascii="Arial Narrow" w:hAnsi="Arial Narrow" w:cs="Calibri"/>
        </w:rPr>
        <w:t xml:space="preserve">wynosi dla eksperta </w:t>
      </w:r>
      <w:r w:rsidR="000B2F7B">
        <w:rPr>
          <w:rFonts w:ascii="Arial Narrow" w:hAnsi="Arial Narrow" w:cs="Calibri"/>
        </w:rPr>
        <w:t>w wysokości</w:t>
      </w:r>
      <w:r w:rsidR="00D92753" w:rsidRPr="000B2F7B">
        <w:rPr>
          <w:rFonts w:ascii="Arial Narrow" w:hAnsi="Arial Narrow" w:cs="Calibri"/>
        </w:rPr>
        <w:t xml:space="preserve">: 120,00 zł </w:t>
      </w:r>
      <w:r w:rsidR="00752889" w:rsidRPr="000B2F7B">
        <w:rPr>
          <w:rFonts w:ascii="Arial Narrow" w:hAnsi="Arial Narrow" w:cs="Calibri"/>
        </w:rPr>
        <w:t xml:space="preserve"> brutto (słownie: sto dwadzieścia złotych 00/100)</w:t>
      </w:r>
      <w:r>
        <w:rPr>
          <w:rFonts w:ascii="Arial Narrow" w:hAnsi="Arial Narrow" w:cs="Calibri"/>
        </w:rPr>
        <w:t xml:space="preserve"> za udział w posiedzeniu</w:t>
      </w:r>
      <w:r w:rsidR="00752889" w:rsidRPr="000B2F7B">
        <w:rPr>
          <w:rFonts w:ascii="Arial Narrow" w:hAnsi="Arial Narrow" w:cs="Calibri"/>
        </w:rPr>
        <w:t xml:space="preserve">. </w:t>
      </w:r>
    </w:p>
    <w:p w:rsidR="000B2F7B" w:rsidRPr="000B2F7B" w:rsidRDefault="000B2F7B" w:rsidP="000B2F7B">
      <w:pPr>
        <w:pStyle w:val="Default"/>
        <w:jc w:val="both"/>
        <w:rPr>
          <w:rFonts w:ascii="Arial Narrow" w:hAnsi="Arial Narrow" w:cs="Calibri"/>
        </w:rPr>
      </w:pPr>
    </w:p>
    <w:p w:rsidR="00752889" w:rsidRPr="000B2F7B" w:rsidRDefault="00752889" w:rsidP="000B2F7B">
      <w:pPr>
        <w:pStyle w:val="Default"/>
        <w:jc w:val="center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>§ 2</w:t>
      </w:r>
    </w:p>
    <w:p w:rsidR="000B2F7B" w:rsidRPr="000B2F7B" w:rsidRDefault="00D92753" w:rsidP="000B2F7B">
      <w:pPr>
        <w:pStyle w:val="Default"/>
        <w:jc w:val="both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 xml:space="preserve">Wynagrodzenie, o którym mowa w § 1 obejmuje wszystkie koszty związane z udziałem eksperta </w:t>
      </w:r>
    </w:p>
    <w:p w:rsidR="00752889" w:rsidRPr="000B2F7B" w:rsidRDefault="00305AEE" w:rsidP="000B2F7B">
      <w:pPr>
        <w:pStyle w:val="Default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pracach komisji e</w:t>
      </w:r>
      <w:r w:rsidR="00D92753" w:rsidRPr="000B2F7B">
        <w:rPr>
          <w:rFonts w:ascii="Arial Narrow" w:hAnsi="Arial Narrow" w:cs="Calibri"/>
        </w:rPr>
        <w:t>gzaminacyjnej</w:t>
      </w:r>
      <w:r w:rsidR="00752889" w:rsidRPr="000B2F7B">
        <w:rPr>
          <w:rFonts w:ascii="Arial Narrow" w:hAnsi="Arial Narrow" w:cs="Calibri"/>
        </w:rPr>
        <w:t xml:space="preserve">. </w:t>
      </w:r>
    </w:p>
    <w:p w:rsidR="000B2F7B" w:rsidRDefault="000B2F7B" w:rsidP="000B2F7B">
      <w:pPr>
        <w:pStyle w:val="Default"/>
        <w:jc w:val="center"/>
        <w:rPr>
          <w:rFonts w:ascii="Arial Narrow" w:hAnsi="Arial Narrow" w:cs="Calibri"/>
        </w:rPr>
      </w:pPr>
    </w:p>
    <w:p w:rsidR="000B2F7B" w:rsidRDefault="000B2F7B" w:rsidP="000B2F7B">
      <w:pPr>
        <w:pStyle w:val="Default"/>
        <w:jc w:val="center"/>
        <w:rPr>
          <w:rFonts w:ascii="Arial Narrow" w:hAnsi="Arial Narrow" w:cs="Calibri"/>
        </w:rPr>
      </w:pPr>
    </w:p>
    <w:p w:rsidR="00752889" w:rsidRPr="000B2F7B" w:rsidRDefault="00305AEE" w:rsidP="000B2F7B">
      <w:pPr>
        <w:pStyle w:val="Default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§ 3</w:t>
      </w:r>
    </w:p>
    <w:p w:rsidR="00752889" w:rsidRPr="000B2F7B" w:rsidRDefault="00752889" w:rsidP="000B2F7B">
      <w:pPr>
        <w:pStyle w:val="Default"/>
        <w:jc w:val="both"/>
        <w:rPr>
          <w:rFonts w:ascii="Arial Narrow" w:hAnsi="Arial Narrow" w:cs="Calibri"/>
        </w:rPr>
      </w:pPr>
      <w:r w:rsidRPr="000B2F7B">
        <w:rPr>
          <w:rFonts w:ascii="Arial Narrow" w:hAnsi="Arial Narrow" w:cs="Calibri"/>
        </w:rPr>
        <w:t xml:space="preserve">Wykonanie </w:t>
      </w:r>
      <w:r w:rsidR="00D92753" w:rsidRPr="000B2F7B">
        <w:rPr>
          <w:rFonts w:ascii="Arial Narrow" w:hAnsi="Arial Narrow" w:cs="Calibri"/>
        </w:rPr>
        <w:t xml:space="preserve">zarządzenia </w:t>
      </w:r>
      <w:r w:rsidRPr="000B2F7B">
        <w:rPr>
          <w:rFonts w:ascii="Arial Narrow" w:hAnsi="Arial Narrow" w:cs="Calibri"/>
        </w:rPr>
        <w:t>powierza się Kierownikowi</w:t>
      </w:r>
      <w:r w:rsidR="00D92753" w:rsidRPr="000B2F7B">
        <w:rPr>
          <w:rFonts w:ascii="Arial Narrow" w:hAnsi="Arial Narrow" w:cs="Calibri"/>
        </w:rPr>
        <w:t xml:space="preserve"> Oświaty i Obsługi Placówek Oświatowych</w:t>
      </w:r>
      <w:r w:rsidRPr="000B2F7B">
        <w:rPr>
          <w:rFonts w:ascii="Arial Narrow" w:hAnsi="Arial Narrow" w:cs="Calibri"/>
        </w:rPr>
        <w:t xml:space="preserve">. </w:t>
      </w:r>
    </w:p>
    <w:p w:rsidR="000B2F7B" w:rsidRDefault="000B2F7B" w:rsidP="000B2F7B">
      <w:pPr>
        <w:pStyle w:val="Default"/>
        <w:jc w:val="center"/>
        <w:rPr>
          <w:rFonts w:ascii="Arial Narrow" w:hAnsi="Arial Narrow" w:cs="Calibri"/>
        </w:rPr>
      </w:pPr>
    </w:p>
    <w:p w:rsidR="00752889" w:rsidRPr="000B2F7B" w:rsidRDefault="00305AEE" w:rsidP="000B2F7B">
      <w:pPr>
        <w:pStyle w:val="Default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§ 4</w:t>
      </w:r>
    </w:p>
    <w:p w:rsidR="001E62F6" w:rsidRDefault="00752889" w:rsidP="000B2F7B">
      <w:pPr>
        <w:jc w:val="both"/>
        <w:rPr>
          <w:rFonts w:ascii="Arial Narrow" w:hAnsi="Arial Narrow" w:cs="Calibri"/>
          <w:sz w:val="24"/>
          <w:szCs w:val="24"/>
        </w:rPr>
      </w:pPr>
      <w:r w:rsidRPr="000B2F7B">
        <w:rPr>
          <w:rFonts w:ascii="Arial Narrow" w:hAnsi="Arial Narrow" w:cs="Calibri"/>
          <w:sz w:val="24"/>
          <w:szCs w:val="24"/>
        </w:rPr>
        <w:t>Zarządzenie wchodzi w życie z dniem podjęcia.</w:t>
      </w:r>
    </w:p>
    <w:p w:rsidR="00305AEE" w:rsidRDefault="00305AEE" w:rsidP="000B2F7B">
      <w:pPr>
        <w:jc w:val="both"/>
        <w:rPr>
          <w:rFonts w:ascii="Arial Narrow" w:hAnsi="Arial Narrow" w:cs="Calibri"/>
          <w:sz w:val="24"/>
          <w:szCs w:val="24"/>
        </w:rPr>
      </w:pPr>
    </w:p>
    <w:p w:rsidR="00305AEE" w:rsidRDefault="00305AEE" w:rsidP="000B2F7B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                               Wójt Gminy</w:t>
      </w:r>
    </w:p>
    <w:p w:rsidR="00305AEE" w:rsidRPr="000B2F7B" w:rsidRDefault="00305AEE" w:rsidP="000B2F7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                        (-) Dawid Stachura</w:t>
      </w:r>
    </w:p>
    <w:sectPr w:rsidR="00305AEE" w:rsidRPr="000B2F7B" w:rsidSect="001E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889"/>
    <w:rsid w:val="00080B5A"/>
    <w:rsid w:val="000B2F7B"/>
    <w:rsid w:val="001E62F6"/>
    <w:rsid w:val="00305AEE"/>
    <w:rsid w:val="005908FA"/>
    <w:rsid w:val="006E19DA"/>
    <w:rsid w:val="00752889"/>
    <w:rsid w:val="00A84EC5"/>
    <w:rsid w:val="00C64087"/>
    <w:rsid w:val="00D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0952-DAF2-4011-963F-3F20AF1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8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 Krupa</cp:lastModifiedBy>
  <cp:revision>8</cp:revision>
  <dcterms:created xsi:type="dcterms:W3CDTF">2015-08-12T06:20:00Z</dcterms:created>
  <dcterms:modified xsi:type="dcterms:W3CDTF">2017-11-29T13:08:00Z</dcterms:modified>
</cp:coreProperties>
</file>