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5D" w:rsidRDefault="00BC0D5D" w:rsidP="00515A5C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akapit4"/>
      <w:bookmarkEnd w:id="0"/>
    </w:p>
    <w:p w:rsidR="00515A5C" w:rsidRPr="00E241D7" w:rsidRDefault="00515A5C" w:rsidP="00722A41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Na podstawie art. 25 ustawy z 12 marca 2004  roku o pomocy społecznej (tekst jednolity Dz.U. z 2018r., </w:t>
      </w:r>
      <w:proofErr w:type="spellStart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poz</w:t>
      </w:r>
      <w:proofErr w:type="spellEnd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1508 z </w:t>
      </w:r>
      <w:proofErr w:type="spellStart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późn</w:t>
      </w:r>
      <w:proofErr w:type="spellEnd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. zm.) oraz art. 3 ust 2, 3, art. 11, art. 13 - 19 ustawy z 24 kwietnia 2003 roku o działalności pożytku publicznego i o wolontariacie  (tekst je</w:t>
      </w:r>
      <w:r w:rsidR="00E9412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dnolity Dz.U. z 2018r., poz. 450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 </w:t>
      </w:r>
      <w:proofErr w:type="spellStart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poźn</w:t>
      </w:r>
      <w:proofErr w:type="spellEnd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..zm.)</w:t>
      </w:r>
      <w:r w:rsidR="006A138E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Dyrektor Gminnego Ośrodka Pomocy Społecznej w Miłkowicach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  ogłasza:</w:t>
      </w:r>
    </w:p>
    <w:p w:rsidR="006A138E" w:rsidRPr="00E241D7" w:rsidRDefault="00515A5C" w:rsidP="00722A41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       </w:t>
      </w:r>
    </w:p>
    <w:p w:rsidR="006A138E" w:rsidRPr="00E241D7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  OTWARTY KONKURS OF</w:t>
      </w:r>
      <w:r w:rsidR="00D277E7"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ERT NA UDZIELENIE S</w:t>
      </w:r>
      <w:r w:rsidR="006A138E"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CHRONIENIA W  SC</w:t>
      </w:r>
      <w:r w:rsidR="00D277E7"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HRONISKU DLA OS</w:t>
      </w:r>
      <w:r w:rsidR="006A138E"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Ó</w:t>
      </w: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B </w:t>
      </w:r>
    </w:p>
    <w:p w:rsidR="00515A5C" w:rsidRPr="00E241D7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BEZDOMNYCH </w:t>
      </w:r>
      <w:r w:rsidR="006A138E"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</w:t>
      </w:r>
      <w:r w:rsidR="00957979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 TERENU GMINY MIŁKOWICE, POWIAT LEGNICKI</w:t>
      </w:r>
    </w:p>
    <w:p w:rsidR="00515A5C" w:rsidRPr="00E241D7" w:rsidRDefault="00515A5C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515A5C" w:rsidRPr="00E241D7" w:rsidRDefault="00515A5C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I. Rodzaj i przedmiot zadania </w:t>
      </w:r>
    </w:p>
    <w:p w:rsidR="00507097" w:rsidRPr="00507097" w:rsidRDefault="00515A5C" w:rsidP="00722A41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      Przedmiotem konkursu jest wyłonienie podmiotu, któremu zostanie zlecone wykonanie zadania z zakresu pomocy społecznej wraz z udzieleniem dotacji na finansowanie ich realizacji. Zadaniem pomocy społecznej objętym niniejszym konkursem jest udzielenie schronienia dla osób bezdomnych z terenu gminy Miłkowice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   </w:t>
      </w:r>
      <w:r w:rsidR="00507097" w:rsidRPr="00507097">
        <w:rPr>
          <w:rFonts w:ascii="Calibri" w:hAnsi="Calibri"/>
          <w:sz w:val="27"/>
          <w:szCs w:val="27"/>
        </w:rPr>
        <w:t xml:space="preserve"> </w:t>
      </w:r>
      <w:r w:rsidR="00507097" w:rsidRPr="00507097">
        <w:rPr>
          <w:rFonts w:ascii="Arial Unicode MS" w:eastAsia="Arial Unicode MS" w:hAnsi="Arial Unicode MS" w:cs="Arial Unicode MS"/>
          <w:sz w:val="18"/>
          <w:szCs w:val="18"/>
        </w:rPr>
        <w:t>(w oparciu o art. 101 ust. 2 ustawy z dnia 12 marca 2004 r. o pomoc</w:t>
      </w:r>
      <w:r w:rsidR="00507097">
        <w:rPr>
          <w:rFonts w:ascii="Arial Unicode MS" w:eastAsia="Arial Unicode MS" w:hAnsi="Arial Unicode MS" w:cs="Arial Unicode MS"/>
          <w:sz w:val="18"/>
          <w:szCs w:val="18"/>
        </w:rPr>
        <w:t>y społecznej t. j. dz. U. z 2018 r. poz. 1508</w:t>
      </w:r>
      <w:r w:rsidR="00722A41"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r w:rsidR="00507097" w:rsidRPr="00507097">
        <w:rPr>
          <w:rFonts w:ascii="Arial Unicode MS" w:eastAsia="Arial Unicode MS" w:hAnsi="Arial Unicode MS" w:cs="Arial Unicode MS"/>
          <w:sz w:val="18"/>
          <w:szCs w:val="18"/>
        </w:rPr>
        <w:t xml:space="preserve"> z</w:t>
      </w:r>
      <w:r w:rsidR="00507097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07097">
        <w:rPr>
          <w:rFonts w:ascii="Arial Unicode MS" w:eastAsia="Arial Unicode MS" w:hAnsi="Arial Unicode MS" w:cs="Arial Unicode MS"/>
          <w:sz w:val="18"/>
          <w:szCs w:val="18"/>
        </w:rPr>
        <w:t>późn</w:t>
      </w:r>
      <w:proofErr w:type="spellEnd"/>
      <w:r w:rsidR="00507097">
        <w:rPr>
          <w:rFonts w:ascii="Arial Unicode MS" w:eastAsia="Arial Unicode MS" w:hAnsi="Arial Unicode MS" w:cs="Arial Unicode MS"/>
          <w:sz w:val="18"/>
          <w:szCs w:val="18"/>
        </w:rPr>
        <w:t>. zm.).</w:t>
      </w:r>
      <w:r w:rsidR="00507097" w:rsidRPr="00507097"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</w:p>
    <w:p w:rsidR="00515A5C" w:rsidRPr="00B70E1B" w:rsidRDefault="00507097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B70E1B">
        <w:rPr>
          <w:rFonts w:ascii="Calibri" w:hAnsi="Calibri"/>
          <w:b/>
          <w:sz w:val="27"/>
          <w:szCs w:val="27"/>
        </w:rPr>
        <w:t xml:space="preserve">  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1. Przedmiot</w:t>
      </w:r>
      <w:r w:rsidR="0017248A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em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i zakres</w:t>
      </w:r>
      <w:r w:rsidR="0017248A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em 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zamówienia</w:t>
      </w:r>
      <w:r w:rsidR="0017248A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są zadania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: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</w:r>
      <w:r w:rsidR="0017248A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Zad 1 - 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zapewnienie schr</w:t>
      </w:r>
      <w:r w:rsidR="0017248A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onienia w formie: </w:t>
      </w:r>
      <w:r w:rsidR="006A138E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schroniska – przewidywana liczba miejsc </w:t>
      </w:r>
      <w:r w:rsid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– 3                                           </w:t>
      </w:r>
      <w:r w:rsidR="00B70E1B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- dla osób bezdomnych z terenu gminy Miłkowice.</w:t>
      </w:r>
      <w:r w:rsidR="00503CF5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br/>
        <w:t>Zad</w:t>
      </w:r>
      <w:r w:rsidR="0017248A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.2 - zapewnienie schronienia w formie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sch</w:t>
      </w:r>
      <w:r w:rsidR="006A138E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roniska z usługami opiekuńczymi  - przewidywana liczba miejsc -1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br/>
      </w:r>
      <w:r w:rsidR="00B70E1B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-</w:t>
      </w:r>
      <w:r w:rsidR="00515A5C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dla osób bezdomnych z terenu gminy Miłkowice</w:t>
      </w:r>
      <w:r w:rsidR="005A4C04"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.</w:t>
      </w:r>
    </w:p>
    <w:p w:rsidR="005A4C04" w:rsidRPr="00E241D7" w:rsidRDefault="005A4C04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70E1B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Dopuszcza się składanie ofert częściowych na poszczególne zadania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00243E" w:rsidRPr="0000243E" w:rsidRDefault="0000243E" w:rsidP="00B306C0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Liczba osób wymagających wsparcia w formie schronienia –ze względu na specyfikację przedmiotu zamówienia, faktyczna liczba osób, którym świadczone będą usługi schronienia oraz liczba świadczeń będzie uzależniona od rzeczywistej liczby osób, które będą wymagać pomocy w formie usług schronienia dla osób bezdomnych z terenu Gminy</w:t>
      </w:r>
      <w:r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Miłkowice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dlatego Zamawiający zastrzega sobie prawo niewyczerpania całego zakresu przedmiotu zamówienia bez ponoszenia żadnych konsekwencji w tym finansowych. Rzeczywista liczba osób skierowanych do placówki Wykonawcy może ulec zmniejszeniu lub zwiększeniu. Wykonawca składając ofertę oświadcza, że przyjmuje do wiadomości, iż z tytułu zmniejszenia liczby osób faktycznie skierowanych do schroniska nie będą mu przysługiwały żadne roszczenia, w tym pieniężne wobec Zamawiającego</w:t>
      </w:r>
      <w:r w:rsidRPr="0000243E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. </w:t>
      </w:r>
    </w:p>
    <w:p w:rsidR="0000243E" w:rsidRPr="00722A41" w:rsidRDefault="00503CF5" w:rsidP="00722A4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Każdorazowe  u</w:t>
      </w:r>
      <w:r w:rsidR="00D047AC">
        <w:rPr>
          <w:rFonts w:ascii="Arial Unicode MS" w:eastAsia="Arial Unicode MS" w:hAnsi="Arial Unicode MS" w:cs="Arial Unicode MS"/>
          <w:sz w:val="18"/>
          <w:szCs w:val="18"/>
          <w:lang w:eastAsia="pl-PL"/>
        </w:rPr>
        <w:t>d</w:t>
      </w:r>
      <w:r w:rsidR="00BC0D5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zielenie schronienia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osobie bezdomnej będzie odbywać się</w:t>
      </w:r>
      <w:r w:rsidR="00BC0D5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D047A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drodze decyzji administracyjnej o  przyznaniu tymczasowego</w:t>
      </w:r>
      <w:r w:rsidR="00515A5C"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BC0D5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miejsca  w schroniskach,</w:t>
      </w:r>
      <w:r w:rsidR="00D047A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wydanej </w:t>
      </w:r>
      <w:r w:rsidR="00515A5C"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przez Dyrektora Gminnego Ośrodka Pomocy Społecznej w Miłkowicach.</w:t>
      </w:r>
      <w:r w:rsidR="0000243E" w:rsidRPr="00722A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00243E" w:rsidRPr="00722A41" w:rsidRDefault="0000243E" w:rsidP="00722A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 szczególnie 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uzasadnionych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przypadkach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dopuszcza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się</w:t>
      </w:r>
      <w:r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podjęcie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świadczenia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usług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oparciu </w:t>
      </w:r>
      <w:r w:rsidR="00722A41"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          </w:t>
      </w:r>
      <w:r w:rsidR="00722A41"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o dane  przekazane faksem i telefonicznie lub e-mailem. Takie zlecenie usług zastaje</w:t>
      </w:r>
      <w:r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potwierdz</w:t>
      </w:r>
      <w:r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>one</w:t>
      </w:r>
      <w:r w:rsidR="00463876"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kopią</w:t>
      </w:r>
      <w:r w:rsidRP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decyzji administracyjnej</w:t>
      </w:r>
      <w:r w:rsidR="00BC0D5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przekazanej</w:t>
      </w:r>
      <w:r w:rsidRPr="000024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ciągu 7dni.</w:t>
      </w:r>
    </w:p>
    <w:p w:rsidR="00503CF5" w:rsidRDefault="00503CF5" w:rsidP="00BC0D5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</w:rPr>
      </w:pPr>
    </w:p>
    <w:p w:rsidR="00D54C24" w:rsidRPr="00E241D7" w:rsidRDefault="00624154" w:rsidP="00BC0D5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color w:val="222222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</w:rPr>
        <w:t>II</w:t>
      </w:r>
      <w:r w:rsidR="00D54C24" w:rsidRPr="00E241D7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</w:rPr>
        <w:t>. Obszary</w:t>
      </w:r>
      <w:r w:rsidR="00E241D7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</w:rPr>
        <w:t xml:space="preserve"> i warunki </w:t>
      </w:r>
      <w:r w:rsidR="00D54C24" w:rsidRPr="00E241D7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</w:rPr>
        <w:t xml:space="preserve"> realizacji zadania:</w:t>
      </w:r>
    </w:p>
    <w:p w:rsidR="00D54C24" w:rsidRPr="00E241D7" w:rsidRDefault="00D54C24" w:rsidP="00722A41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lang w:eastAsia="pl-PL"/>
        </w:rPr>
        <w:t> </w:t>
      </w:r>
      <w:r w:rsidR="00D979B1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a) z</w:t>
      </w:r>
      <w:r w:rsidRPr="00E241D7">
        <w:rPr>
          <w:rFonts w:ascii="Arial Unicode MS" w:eastAsia="Arial Unicode MS" w:hAnsi="Arial Unicode MS" w:cs="Arial Unicode MS"/>
          <w:bCs/>
          <w:color w:val="222222"/>
          <w:sz w:val="18"/>
          <w:szCs w:val="18"/>
          <w:lang w:eastAsia="pl-PL"/>
        </w:rPr>
        <w:t>apewnienie tymczasowego miejsca całodo</w:t>
      </w:r>
      <w:r w:rsidR="00722A41">
        <w:rPr>
          <w:rFonts w:ascii="Arial Unicode MS" w:eastAsia="Arial Unicode MS" w:hAnsi="Arial Unicode MS" w:cs="Arial Unicode MS"/>
          <w:bCs/>
          <w:color w:val="222222"/>
          <w:sz w:val="18"/>
          <w:szCs w:val="18"/>
          <w:lang w:eastAsia="pl-PL"/>
        </w:rPr>
        <w:t>bowego pobytu osobom bezdomnym </w:t>
      </w:r>
      <w:r w:rsidRPr="00E241D7">
        <w:rPr>
          <w:rFonts w:ascii="Arial Unicode MS" w:eastAsia="Arial Unicode MS" w:hAnsi="Arial Unicode MS" w:cs="Arial Unicode MS"/>
          <w:bCs/>
          <w:color w:val="222222"/>
          <w:sz w:val="18"/>
          <w:szCs w:val="18"/>
          <w:lang w:eastAsia="pl-PL"/>
        </w:rPr>
        <w:t>z terenu Gminy Miłkowice,</w:t>
      </w:r>
    </w:p>
    <w:p w:rsidR="00D54C24" w:rsidRPr="00E241D7" w:rsidRDefault="009D1C2A" w:rsidP="00D54C24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Cs/>
          <w:color w:val="222222"/>
          <w:sz w:val="18"/>
          <w:szCs w:val="18"/>
          <w:lang w:eastAsia="pl-PL"/>
        </w:rPr>
        <w:lastRenderedPageBreak/>
        <w:t>b)  </w:t>
      </w:r>
      <w:r w:rsidR="00D54C24" w:rsidRPr="00E241D7">
        <w:rPr>
          <w:rFonts w:ascii="Arial Unicode MS" w:eastAsia="Arial Unicode MS" w:hAnsi="Arial Unicode MS" w:cs="Arial Unicode MS"/>
          <w:bCs/>
          <w:color w:val="222222"/>
          <w:sz w:val="18"/>
          <w:szCs w:val="18"/>
          <w:lang w:eastAsia="pl-PL"/>
        </w:rPr>
        <w:t>prowadzenie usług aktywizacyjnych ukierunkowanych na wzmacnianie aktywności społecznej, uzyskanie samodzielności życiowej i wyjście z bezdomności.</w:t>
      </w:r>
    </w:p>
    <w:p w:rsidR="00D54C24" w:rsidRPr="00E241D7" w:rsidRDefault="00D54C24" w:rsidP="00D54C24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Cs/>
          <w:color w:val="222222"/>
          <w:sz w:val="18"/>
          <w:szCs w:val="18"/>
          <w:lang w:eastAsia="pl-PL"/>
        </w:rPr>
        <w:t> </w:t>
      </w:r>
    </w:p>
    <w:p w:rsidR="00D54C24" w:rsidRPr="00B70E1B" w:rsidRDefault="00D54C24" w:rsidP="00D54C24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b/>
          <w:color w:val="222222"/>
          <w:sz w:val="18"/>
          <w:szCs w:val="18"/>
          <w:lang w:eastAsia="pl-PL"/>
        </w:rPr>
      </w:pPr>
      <w:r w:rsidRPr="00B70E1B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lang w:eastAsia="pl-PL"/>
        </w:rPr>
        <w:t>Warunki realizacji zadania w szczególności obejmują:</w:t>
      </w:r>
    </w:p>
    <w:p w:rsidR="00D54C24" w:rsidRPr="00E241D7" w:rsidRDefault="00D54C24" w:rsidP="00D54C24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lang w:eastAsia="pl-PL"/>
        </w:rPr>
        <w:t> </w:t>
      </w:r>
    </w:p>
    <w:p w:rsidR="00D54C24" w:rsidRPr="00E241D7" w:rsidRDefault="00D54C24" w:rsidP="00D54C24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Zapewnienie możliwości całodobowego przeby</w:t>
      </w:r>
      <w:r w:rsidR="00722A41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wania w schronisku przez 7 dni 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w tygodniu, w tym zapewnienie miejsca do spania oraz niezbędnej pościeli w ogrzewanym pomieszczeniu,</w:t>
      </w:r>
    </w:p>
    <w:p w:rsidR="00D54C24" w:rsidRPr="00E241D7" w:rsidRDefault="00D54C24" w:rsidP="00D54C24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Wyznaczenie skierowanej osobie bezdomnej miejsca do przechowywania rzeczy osobistych (szafka),</w:t>
      </w:r>
    </w:p>
    <w:p w:rsidR="00D54C24" w:rsidRPr="00E241D7" w:rsidRDefault="00D54C24" w:rsidP="00D54C24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Zapewnienie </w:t>
      </w:r>
      <w:r w:rsidR="0094114A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posiłku</w:t>
      </w:r>
      <w:r w:rsidR="002028EB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w ramach zawartej umowy</w:t>
      </w:r>
      <w:bookmarkStart w:id="1" w:name="_GoBack"/>
      <w:bookmarkEnd w:id="1"/>
      <w:r w:rsidR="002028EB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</w:t>
      </w:r>
      <w:r w:rsidR="0094114A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oraz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dostępu do pomieszczenia kuchennego umożliwiającego samodzielne przygotowanie posiłku i gorącego napoju.</w:t>
      </w:r>
    </w:p>
    <w:p w:rsidR="00D54C24" w:rsidRPr="00E241D7" w:rsidRDefault="00D54C24" w:rsidP="00D54C24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Zapewnienie warunków sanitarnych umożliwiających utrzymanie higieny osobistej</w:t>
      </w:r>
      <w:r w:rsidR="0094114A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, dostęp do ubikacji, łazienki</w:t>
      </w:r>
      <w:r w:rsidR="00D277E7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.</w:t>
      </w:r>
    </w:p>
    <w:p w:rsidR="00D54C24" w:rsidRPr="00E241D7" w:rsidRDefault="00D54C24" w:rsidP="00D54C24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Zapewnienie środków higieny i odzieży w niezbędnym zakresie,</w:t>
      </w:r>
    </w:p>
    <w:p w:rsidR="00D54C24" w:rsidRPr="00E241D7" w:rsidRDefault="00D54C24" w:rsidP="00D54C24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Wyznaczenie pomieszczenia umożliwiającego pranie i suszenie odzieży,</w:t>
      </w:r>
    </w:p>
    <w:p w:rsidR="009D1C2A" w:rsidRPr="00E241D7" w:rsidRDefault="009D1C2A" w:rsidP="00D54C24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Zapewnienie usług aktywizacyjnych ukierunkowanych na</w:t>
      </w:r>
      <w:r w:rsidR="0094114A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wzmacnianie aktywności społecznej, uzyskanie samodzielności życiowej, i wyjście z bezdomności.</w:t>
      </w:r>
    </w:p>
    <w:p w:rsidR="0094114A" w:rsidRPr="00E241D7" w:rsidRDefault="00D54C24" w:rsidP="0094114A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Umożliwienie uczestnictwo w treningach umiejętności społecznych oraz zajęciach rein</w:t>
      </w:r>
      <w:r w:rsidR="0094114A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tegracji społecznej i zawodowej.</w:t>
      </w:r>
    </w:p>
    <w:p w:rsidR="0094114A" w:rsidRDefault="0094114A" w:rsidP="0094114A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Zapewnienie uczestnictwo w grupach wsparcia.</w:t>
      </w:r>
    </w:p>
    <w:p w:rsidR="00680D2C" w:rsidRDefault="00680D2C" w:rsidP="00680D2C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680D2C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Opieka higieniczna  ( dotyczy udzielenia schronienia dla osób bezdomnych z usługami opiekuńczymi)</w:t>
      </w:r>
      <w:r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.</w:t>
      </w:r>
    </w:p>
    <w:p w:rsidR="00680D2C" w:rsidRPr="00680D2C" w:rsidRDefault="00680D2C" w:rsidP="00680D2C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680D2C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Z</w:t>
      </w:r>
      <w:r w:rsidR="0094114A" w:rsidRPr="00680D2C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apewnienie usług opiekuńczych w wydzielonych pomieszczeniach  lub pomieszczeniu oddzieloną  zasłoną</w:t>
      </w:r>
    </w:p>
    <w:p w:rsidR="0094114A" w:rsidRPr="00E241D7" w:rsidRDefault="00680D2C" w:rsidP="00680D2C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( dotyczy udzielenia schronienia dla osób bezdomnych z usługami opiekuńczymi)</w:t>
      </w:r>
    </w:p>
    <w:p w:rsidR="0094114A" w:rsidRDefault="0094114A" w:rsidP="0094114A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Pomoc w załatwianiu spraw osobistych</w:t>
      </w:r>
      <w:r w:rsidR="005F0992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.</w:t>
      </w:r>
    </w:p>
    <w:p w:rsidR="00681C93" w:rsidRDefault="00681C93" w:rsidP="00681C93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681C93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Dokonywanie rozliczeń  osób bezdomnych </w:t>
      </w:r>
    </w:p>
    <w:p w:rsidR="00681C93" w:rsidRPr="00681C93" w:rsidRDefault="00681C93" w:rsidP="00681C93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681C93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Dokonywanie sprawozdań.</w:t>
      </w:r>
    </w:p>
    <w:p w:rsidR="00681C93" w:rsidRPr="00E241D7" w:rsidRDefault="00681C93" w:rsidP="00681C93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lang w:eastAsia="pl-PL"/>
        </w:rPr>
        <w:t> </w:t>
      </w:r>
    </w:p>
    <w:p w:rsidR="00681C93" w:rsidRDefault="00681C93" w:rsidP="00681C93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</w:p>
    <w:p w:rsidR="00515A5C" w:rsidRPr="00E241D7" w:rsidRDefault="00515A5C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II</w:t>
      </w:r>
      <w:r w:rsidR="008D0C36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I</w:t>
      </w: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. Czas realizacji </w:t>
      </w:r>
    </w:p>
    <w:p w:rsidR="00515A5C" w:rsidRPr="00E241D7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Realizacja zadań z zakresu pomocy społecznej zgłoszonyc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h do konkursu dotyczy okresu od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dnia</w:t>
      </w:r>
      <w:r w:rsidR="00722A4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 </w:t>
      </w:r>
      <w:r w:rsidR="00722A41" w:rsidRPr="00722A4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01</w:t>
      </w:r>
      <w:r w:rsidRPr="00722A4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stycznia  2019 roku do 31 grudnia 2019 roku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515A5C" w:rsidRPr="00E241D7" w:rsidRDefault="00515A5C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</w:p>
    <w:p w:rsidR="00515A5C" w:rsidRPr="00E241D7" w:rsidRDefault="00624154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IV</w:t>
      </w:r>
      <w:r w:rsidR="00515A5C"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. Kwota przeznaczona na realizację zadania</w:t>
      </w:r>
    </w:p>
    <w:p w:rsidR="00E84A27" w:rsidRDefault="00E84A27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</w:p>
    <w:p w:rsidR="00515A5C" w:rsidRPr="00DF56C1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DF56C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Przewidywana kwota na realizację zadania w 2019 roku wynosi: </w:t>
      </w:r>
    </w:p>
    <w:p w:rsidR="00DF56C1" w:rsidRDefault="00A90051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a. schroniska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dla osób bezdomnych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–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D979B1">
        <w:rPr>
          <w:rFonts w:ascii="Arial Unicode MS" w:eastAsia="Arial Unicode MS" w:hAnsi="Arial Unicode MS" w:cs="Arial Unicode MS"/>
          <w:sz w:val="18"/>
          <w:szCs w:val="18"/>
          <w:lang w:eastAsia="pl-PL"/>
        </w:rPr>
        <w:t>33.5</w:t>
      </w:r>
      <w:r w:rsidR="00182D16">
        <w:rPr>
          <w:rFonts w:ascii="Arial Unicode MS" w:eastAsia="Arial Unicode MS" w:hAnsi="Arial Unicode MS" w:cs="Arial Unicode MS"/>
          <w:sz w:val="18"/>
          <w:szCs w:val="18"/>
          <w:lang w:eastAsia="pl-PL"/>
        </w:rPr>
        <w:t>00 zł ( kalkulacja dla trzech osób</w:t>
      </w:r>
      <w:r w:rsidR="0095495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na okres 12 miesięcy</w:t>
      </w:r>
      <w:r w:rsidR="00182D16">
        <w:rPr>
          <w:rFonts w:ascii="Arial Unicode MS" w:eastAsia="Arial Unicode MS" w:hAnsi="Arial Unicode MS" w:cs="Arial Unicode MS"/>
          <w:sz w:val="18"/>
          <w:szCs w:val="18"/>
          <w:lang w:eastAsia="pl-PL"/>
        </w:rPr>
        <w:t>)</w:t>
      </w:r>
    </w:p>
    <w:p w:rsidR="00A90051" w:rsidRPr="00E241D7" w:rsidRDefault="00A90051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b. schroniska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dla osób bezdomnych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 usługami opiekuńczymi  -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24.000 zł ( kalkulacja dla jednej osoby</w:t>
      </w:r>
      <w:r w:rsidR="0095495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na okres 12 miesięcy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)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</w:r>
    </w:p>
    <w:p w:rsidR="00182D16" w:rsidRDefault="00515A5C" w:rsidP="00182D16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 </w:t>
      </w:r>
      <w:r w:rsidR="0017248A">
        <w:rPr>
          <w:rFonts w:ascii="Arial Unicode MS" w:eastAsia="Arial Unicode MS" w:hAnsi="Arial Unicode MS" w:cs="Arial Unicode MS"/>
          <w:sz w:val="18"/>
          <w:szCs w:val="18"/>
          <w:lang w:eastAsia="pl-PL"/>
        </w:rPr>
        <w:t>latach poprzednich: w 2017 roku – 27. 307 zł</w:t>
      </w:r>
    </w:p>
    <w:p w:rsidR="00515A5C" w:rsidRPr="00E241D7" w:rsidRDefault="00182D16" w:rsidP="00182D16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 2016 roku </w:t>
      </w:r>
      <w:r w:rsidR="0017248A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- </w:t>
      </w:r>
      <w:r w:rsidR="0017248A" w:rsidRPr="0017248A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16.903 zł</w:t>
      </w:r>
    </w:p>
    <w:p w:rsidR="00515A5C" w:rsidRPr="00E241D7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  </w:t>
      </w:r>
    </w:p>
    <w:p w:rsidR="00515A5C" w:rsidRPr="00E241D7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lastRenderedPageBreak/>
        <w:t> </w:t>
      </w:r>
    </w:p>
    <w:p w:rsidR="00E84A27" w:rsidRDefault="00E84A27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</w:p>
    <w:p w:rsidR="00E84A27" w:rsidRDefault="00E84A27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</w:p>
    <w:p w:rsidR="00E84A27" w:rsidRDefault="00E84A27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</w:p>
    <w:p w:rsidR="00515A5C" w:rsidRPr="00E241D7" w:rsidRDefault="00515A5C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V. Warunki przystąpienia do konkursu</w:t>
      </w:r>
    </w:p>
    <w:p w:rsidR="00515A5C" w:rsidRPr="00E241D7" w:rsidRDefault="00515A5C" w:rsidP="00515A5C">
      <w:pPr>
        <w:autoSpaceDN w:val="0"/>
        <w:spacing w:before="100" w:after="100" w:line="240" w:lineRule="auto"/>
        <w:ind w:left="568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                                            </w:t>
      </w:r>
    </w:p>
    <w:p w:rsidR="00515A5C" w:rsidRPr="00E241D7" w:rsidRDefault="00515A5C" w:rsidP="00515A5C">
      <w:pPr>
        <w:autoSpaceDN w:val="0"/>
        <w:spacing w:before="100" w:after="100" w:line="240" w:lineRule="auto"/>
        <w:ind w:left="568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                                            Opis wymagań stawianych Wykonawcy:</w:t>
      </w:r>
    </w:p>
    <w:p w:rsidR="00515A5C" w:rsidRPr="00E241D7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 O udzielenie zamówienia mogą ubiegać się wykonawcy, którzy spełniają warunki dotyczące:</w:t>
      </w:r>
    </w:p>
    <w:p w:rsidR="00515A5C" w:rsidRPr="00E241D7" w:rsidRDefault="00515A5C" w:rsidP="00515A5C">
      <w:pPr>
        <w:autoSpaceDN w:val="0"/>
        <w:spacing w:before="100" w:after="100" w:line="240" w:lineRule="auto"/>
        <w:ind w:left="36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posiadania uprawnień do wykonywania określonej działalności lub czynności związanej z przedmiotem zapytania ofertowego, jeżeli przepisy prawa nakładają obowiązek ich posiadania,</w:t>
      </w:r>
    </w:p>
    <w:p w:rsidR="00515A5C" w:rsidRPr="00E241D7" w:rsidRDefault="00515A5C" w:rsidP="00515A5C">
      <w:pPr>
        <w:autoSpaceDN w:val="0"/>
        <w:spacing w:before="100" w:after="100" w:line="240" w:lineRule="auto"/>
        <w:ind w:left="36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są podmiotem wpisanym do rejestru placówek udzielających tymczasowego schronienia prowadzonego przez wojewodę,</w:t>
      </w:r>
    </w:p>
    <w:p w:rsidR="00515A5C" w:rsidRPr="00E241D7" w:rsidRDefault="00515A5C" w:rsidP="00F11EBE">
      <w:pPr>
        <w:autoSpaceDN w:val="0"/>
        <w:spacing w:before="100" w:after="100" w:line="240" w:lineRule="auto"/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posiadania odpowiedniej wie</w:t>
      </w:r>
      <w:r w:rsidR="00D979B1">
        <w:rPr>
          <w:rFonts w:ascii="Arial Unicode MS" w:eastAsia="Arial Unicode MS" w:hAnsi="Arial Unicode MS" w:cs="Arial Unicode MS"/>
          <w:sz w:val="18"/>
          <w:szCs w:val="18"/>
          <w:lang w:eastAsia="pl-PL"/>
        </w:rPr>
        <w:t>dzy i doświadczeń, niezbędnych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 prawidłowego </w:t>
      </w:r>
      <w:r w:rsidR="00D979B1">
        <w:rPr>
          <w:rFonts w:ascii="Arial Unicode MS" w:eastAsia="Arial Unicode MS" w:hAnsi="Arial Unicode MS" w:cs="Arial Unicode MS"/>
          <w:sz w:val="18"/>
          <w:szCs w:val="18"/>
          <w:lang w:eastAsia="pl-PL"/>
        </w:rPr>
        <w:t>wykonania</w:t>
      </w:r>
      <w:r w:rsidR="001D4D6A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usług oraz zatrudniającą  kadrę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posiada</w:t>
      </w:r>
      <w:r w:rsidR="001D4D6A">
        <w:rPr>
          <w:rFonts w:ascii="Arial Unicode MS" w:eastAsia="Arial Unicode MS" w:hAnsi="Arial Unicode MS" w:cs="Arial Unicode MS"/>
          <w:sz w:val="18"/>
          <w:szCs w:val="18"/>
          <w:lang w:eastAsia="pl-PL"/>
        </w:rPr>
        <w:t>jącą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kwalifikacje określone w ustawie z dnia 12 marca 2004 r. o pomocy społecznej,</w:t>
      </w:r>
    </w:p>
    <w:p w:rsidR="00B80851" w:rsidRDefault="00515A5C" w:rsidP="00B80851">
      <w:pPr>
        <w:autoSpaceDN w:val="0"/>
        <w:spacing w:before="100" w:after="100" w:line="240" w:lineRule="auto"/>
        <w:ind w:left="36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pozostawania w sytuacji ekonomicznej i finansowej, pozwalającej na prawidłowe wykonanie zamówienia,</w:t>
      </w:r>
    </w:p>
    <w:p w:rsidR="00515A5C" w:rsidRPr="00B80851" w:rsidRDefault="00515A5C" w:rsidP="00F11EBE">
      <w:pPr>
        <w:autoSpaceDN w:val="0"/>
        <w:spacing w:before="100" w:after="100" w:line="240" w:lineRule="auto"/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</w:rPr>
        <w:t xml:space="preserve">- spełniają standardy podstawowych usług i minimalny standard obiektów określonych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sprawie minimalnych standardów noclegowi, schronisk dla osób bezdomnych, schronisk</w:t>
      </w:r>
      <w:r w:rsidR="00B80851">
        <w:rPr>
          <w:rFonts w:ascii="Arial Unicode MS" w:eastAsia="Arial Unicode MS" w:hAnsi="Arial Unicode MS" w:cs="Arial Unicode MS"/>
          <w:sz w:val="18"/>
          <w:szCs w:val="18"/>
        </w:rPr>
        <w:t xml:space="preserve"> dla osób bezdomnych z usługami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opiekuńczymi i ogrzewalni z uwzględnieniem zapisów art. 4 ustawy o pomocy społecznej (Dz. U. z 2018 r., poz. 1508 z </w:t>
      </w:r>
      <w:proofErr w:type="spellStart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poźn</w:t>
      </w:r>
      <w:proofErr w:type="spellEnd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. </w:t>
      </w:r>
      <w:proofErr w:type="spellStart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zm</w:t>
      </w:r>
      <w:proofErr w:type="spellEnd"/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).</w:t>
      </w:r>
    </w:p>
    <w:p w:rsidR="00515A5C" w:rsidRPr="00E241D7" w:rsidRDefault="00515A5C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515A5C" w:rsidRPr="00E241D7" w:rsidRDefault="00515A5C" w:rsidP="00E241D7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Warunkiem przystąpienia do konkursu jest złożenie bądź przesłanie oferty w zamkniętej kopercie. Oferty winny być zgodne z wzorcem określonym w rozporządzeniu Ministra Pracy i Polityki </w:t>
      </w:r>
      <w:r w:rsidR="00AE2D49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Społecznej </w:t>
      </w:r>
      <w:r w:rsidR="008922D2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 dnia 17 sierpnia 2018r.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sprawie wzoru oferty</w:t>
      </w:r>
      <w:r w:rsidR="00AE2D4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i ramowego wzoru umowy dotyczących realizacji zadania publicznego</w:t>
      </w:r>
      <w:r w:rsidR="00AE2D49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CB37D5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wzoru sprawoz</w:t>
      </w:r>
      <w:r w:rsidR="00CB37D5">
        <w:rPr>
          <w:rFonts w:ascii="Arial Unicode MS" w:eastAsia="Arial Unicode MS" w:hAnsi="Arial Unicode MS" w:cs="Arial Unicode MS"/>
          <w:sz w:val="18"/>
          <w:szCs w:val="18"/>
          <w:lang w:eastAsia="pl-PL"/>
        </w:rPr>
        <w:t>dania z wykonania tego zadania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oraz podpisane przez osoby upoważnione do składania oświadczeń woli, zgodnie z wyciągiem </w:t>
      </w:r>
      <w:r w:rsidR="008922D2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AE2D4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z Krajowego Rejestru Sądowego lub zgodnie z innym dokumentem potwierdzającym status prawny podmiotu i umocowanie osób go reprezentujących. Na kopercie winna widnieć informacja:</w:t>
      </w:r>
      <w:r w:rsid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,,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iCs/>
          <w:sz w:val="18"/>
          <w:szCs w:val="18"/>
          <w:lang w:eastAsia="pl-PL"/>
        </w:rPr>
        <w:t>Otwarty konkurs na udzielenie schronienia dla osób bezdomnych</w:t>
      </w:r>
      <w:r w:rsidR="00AE2D4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gminy Miłkowice</w:t>
      </w:r>
      <w:r w:rsidRPr="00E241D7">
        <w:rPr>
          <w:rFonts w:ascii="Arial Unicode MS" w:eastAsia="Arial Unicode MS" w:hAnsi="Arial Unicode MS" w:cs="Arial Unicode MS"/>
          <w:iCs/>
          <w:sz w:val="18"/>
          <w:szCs w:val="18"/>
          <w:lang w:eastAsia="pl-PL"/>
        </w:rPr>
        <w:t>.’’</w:t>
      </w:r>
      <w:r w:rsidRPr="00E241D7">
        <w:rPr>
          <w:rFonts w:ascii="Arial Unicode MS" w:eastAsia="Arial Unicode MS" w:hAnsi="Arial Unicode MS" w:cs="Arial Unicode MS"/>
          <w:i/>
          <w:iCs/>
          <w:sz w:val="18"/>
          <w:szCs w:val="18"/>
          <w:lang w:eastAsia="pl-PL"/>
        </w:rPr>
        <w:t xml:space="preserve">.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przypadku nadesłania oferty liczy się data wpływu do Gminnego Ośrodka Pomocy Społecznej w Miłkowicach</w:t>
      </w:r>
      <w:r w:rsidR="00AE2D49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Oferty niekompletne i nieprawidłowo wypełnione albo złożone po terminie nie będą rozpatrywane. Wraz z ofertami należy złożyć następujące załączniki:</w:t>
      </w:r>
    </w:p>
    <w:p w:rsidR="005F0992" w:rsidRPr="00626466" w:rsidRDefault="00AE2D49" w:rsidP="005F0992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1.K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opia aktualnego odpisu z Krajowego Rejestru Sądowego, innego rejestru lub ewidencji. Odpis musi być zgodny z aktualnym stanem faktycznym i prawnym, niezależnie od tego, kiedy został wydany</w:t>
      </w:r>
      <w:r w:rsidR="005F0992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lub innego właściwego dokumentu stanowiącego o podstawie działalności podmiotu: </w:t>
      </w:r>
    </w:p>
    <w:p w:rsidR="005F0992" w:rsidRPr="00626466" w:rsidRDefault="001D4D6A" w:rsidP="005F0992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1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 w przypadku fundacji i stowarzyszeń -zgodny ze stanem faktycznym i prawnym </w:t>
      </w:r>
    </w:p>
    <w:p w:rsidR="005F0992" w:rsidRPr="00626466" w:rsidRDefault="005F0992" w:rsidP="005F0992">
      <w:pPr>
        <w:pStyle w:val="Default"/>
        <w:spacing w:after="30"/>
        <w:rPr>
          <w:rFonts w:ascii="Arial Unicode MS" w:eastAsia="Arial Unicode MS" w:hAnsi="Arial Unicode MS" w:cs="Arial Unicode MS"/>
          <w:sz w:val="18"/>
          <w:szCs w:val="18"/>
        </w:rPr>
      </w:pPr>
      <w:r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niezależnie od daty jego wystawienia odpis aktualny z Krajowego Rejestru Sądowego; </w:t>
      </w:r>
    </w:p>
    <w:p w:rsidR="005F0992" w:rsidRPr="00626466" w:rsidRDefault="001D4D6A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. W przypadku wyboru innego sposobu reprezentacji podmiotów składających ofertę wspólną niż wynikający z Krajowego Rejestru Sądowego lub innego właściwego rejestru –dokument potwierdzający upoważnienie do działania w imienia oferenta (-ów). </w:t>
      </w:r>
    </w:p>
    <w:p w:rsidR="005F0992" w:rsidRPr="00626466" w:rsidRDefault="00681C93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lastRenderedPageBreak/>
        <w:t>3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. Umowę partnerską lub oświadczenie partnera (w przypadku złożenia oferty wspólnej), </w:t>
      </w:r>
    </w:p>
    <w:p w:rsidR="005F0992" w:rsidRPr="00626466" w:rsidRDefault="001D4D6A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4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>. Kopię dokumentu potwierdzającego</w:t>
      </w:r>
      <w:r w:rsidR="005F0992">
        <w:rPr>
          <w:rFonts w:ascii="Arial Unicode MS" w:eastAsia="Arial Unicode MS" w:hAnsi="Arial Unicode MS" w:cs="Arial Unicode MS"/>
          <w:sz w:val="18"/>
          <w:szCs w:val="18"/>
        </w:rPr>
        <w:t xml:space="preserve"> dysponowanie do 31 grudnia 2019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 r. tytułem prawnym do nieruchomości, w której możliwe jest zapewnienie schronienia dla osób bezdomnych, np.: akt własności, umowa najmu, umowa użyczenia, porozumienie w sprawie udostępnienia lokalu </w:t>
      </w:r>
    </w:p>
    <w:p w:rsidR="005F0992" w:rsidRPr="00626466" w:rsidRDefault="001D4D6A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5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="00B16D4F">
        <w:rPr>
          <w:rFonts w:ascii="Arial Unicode MS" w:eastAsia="Arial Unicode MS" w:hAnsi="Arial Unicode MS" w:cs="Arial Unicode MS"/>
          <w:sz w:val="18"/>
          <w:szCs w:val="18"/>
        </w:rPr>
        <w:t>Dokumentacje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 Oferenta o spełnieniu przez lokal, w którym będzie realizowane zadanie, odpowiednich warunków </w:t>
      </w:r>
      <w:r w:rsidR="00B16D4F">
        <w:rPr>
          <w:rFonts w:ascii="Arial Unicode MS" w:eastAsia="Arial Unicode MS" w:hAnsi="Arial Unicode MS" w:cs="Arial Unicode MS"/>
          <w:sz w:val="18"/>
          <w:szCs w:val="18"/>
        </w:rPr>
        <w:t xml:space="preserve"> spełniających minimalne standardy schronisk dla osób bezdomnych określone w Rozporządzeniu Ministra Rodziny, Pracy i Polityki Społecznej z dnia 27.04</w:t>
      </w:r>
      <w:r w:rsidR="00C033B9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B16D4F">
        <w:rPr>
          <w:rFonts w:ascii="Arial Unicode MS" w:eastAsia="Arial Unicode MS" w:hAnsi="Arial Unicode MS" w:cs="Arial Unicode MS"/>
          <w:sz w:val="18"/>
          <w:szCs w:val="18"/>
        </w:rPr>
        <w:t>2018r.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5F0992" w:rsidRDefault="001D4D6A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5F0992"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. Rekomendacje i opinie o Oferencie </w:t>
      </w:r>
      <w:r w:rsidR="009932E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BA669B" w:rsidRDefault="00BA669B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7 Kalkulacja przewidzianych kosztów realizacji  zadania ofertowego ( zgodnie ze wzorem oferty).</w:t>
      </w:r>
    </w:p>
    <w:p w:rsidR="008922D2" w:rsidRDefault="008922D2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8.Informacje </w:t>
      </w:r>
      <w:r w:rsidR="009A7B2B">
        <w:rPr>
          <w:rFonts w:ascii="Arial Unicode MS" w:eastAsia="Arial Unicode MS" w:hAnsi="Arial Unicode MS" w:cs="Arial Unicode MS"/>
          <w:sz w:val="18"/>
          <w:szCs w:val="18"/>
        </w:rPr>
        <w:t>dotyczącą</w:t>
      </w:r>
      <w:r w:rsidR="00201EF3">
        <w:rPr>
          <w:rFonts w:ascii="Arial Unicode MS" w:eastAsia="Arial Unicode MS" w:hAnsi="Arial Unicode MS" w:cs="Arial Unicode MS"/>
          <w:sz w:val="18"/>
          <w:szCs w:val="18"/>
        </w:rPr>
        <w:t xml:space="preserve"> kwalif</w:t>
      </w:r>
      <w:r w:rsidR="0017248A">
        <w:rPr>
          <w:rFonts w:ascii="Arial Unicode MS" w:eastAsia="Arial Unicode MS" w:hAnsi="Arial Unicode MS" w:cs="Arial Unicode MS"/>
          <w:sz w:val="18"/>
          <w:szCs w:val="18"/>
        </w:rPr>
        <w:t>i</w:t>
      </w:r>
      <w:r w:rsidR="00201EF3">
        <w:rPr>
          <w:rFonts w:ascii="Arial Unicode MS" w:eastAsia="Arial Unicode MS" w:hAnsi="Arial Unicode MS" w:cs="Arial Unicode MS"/>
          <w:sz w:val="18"/>
          <w:szCs w:val="18"/>
        </w:rPr>
        <w:t>kacji</w:t>
      </w:r>
      <w:r w:rsidR="009A7B2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01EF3">
        <w:rPr>
          <w:rFonts w:ascii="Arial Unicode MS" w:eastAsia="Arial Unicode MS" w:hAnsi="Arial Unicode MS" w:cs="Arial Unicode MS"/>
          <w:sz w:val="18"/>
          <w:szCs w:val="18"/>
        </w:rPr>
        <w:t>kadry zatrudnionej</w:t>
      </w:r>
      <w:r w:rsidR="009A7B2B">
        <w:rPr>
          <w:rFonts w:ascii="Arial Unicode MS" w:eastAsia="Arial Unicode MS" w:hAnsi="Arial Unicode MS" w:cs="Arial Unicode MS"/>
          <w:sz w:val="18"/>
          <w:szCs w:val="18"/>
        </w:rPr>
        <w:t xml:space="preserve"> w celu realizacji zamówienia / opiekunowie, pracownicy socjalni itp./ </w:t>
      </w:r>
    </w:p>
    <w:p w:rsidR="005F0992" w:rsidRPr="00626466" w:rsidRDefault="005F0992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26466">
        <w:rPr>
          <w:rFonts w:ascii="Arial Unicode MS" w:eastAsia="Arial Unicode MS" w:hAnsi="Arial Unicode MS" w:cs="Arial Unicode MS"/>
          <w:sz w:val="18"/>
          <w:szCs w:val="18"/>
        </w:rPr>
        <w:t>Oferty mogą być uzupełniane pod względem formalnym w terminie 3 dni od daty powiadomienia Oferenta (</w:t>
      </w:r>
      <w:r w:rsidR="00BA669B">
        <w:rPr>
          <w:rFonts w:ascii="Arial Unicode MS" w:eastAsia="Arial Unicode MS" w:hAnsi="Arial Unicode MS" w:cs="Arial Unicode MS"/>
          <w:sz w:val="18"/>
          <w:szCs w:val="18"/>
        </w:rPr>
        <w:t xml:space="preserve"> drogą mailową).</w:t>
      </w:r>
      <w:r w:rsidRPr="0062646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515A5C" w:rsidRPr="00F20829" w:rsidRDefault="00F20829" w:rsidP="00F20829">
      <w:pPr>
        <w:widowControl w:val="0"/>
        <w:suppressAutoHyphens/>
        <w:autoSpaceDN w:val="0"/>
        <w:spacing w:before="100" w:after="100" w:line="240" w:lineRule="auto"/>
        <w:jc w:val="center"/>
        <w:textAlignment w:val="baseline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F20829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VI</w:t>
      </w:r>
    </w:p>
    <w:p w:rsidR="005900E9" w:rsidRPr="00B70E1B" w:rsidRDefault="00E9412C" w:rsidP="00F20829">
      <w:pPr>
        <w:widowControl w:val="0"/>
        <w:suppressAutoHyphens/>
        <w:autoSpaceDN w:val="0"/>
        <w:spacing w:before="100" w:after="100" w:line="240" w:lineRule="auto"/>
        <w:ind w:left="360"/>
        <w:jc w:val="center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70E1B">
        <w:rPr>
          <w:rStyle w:val="Pogrubienie"/>
          <w:rFonts w:ascii="Arial Unicode MS" w:eastAsia="Arial Unicode MS" w:hAnsi="Arial Unicode MS" w:cs="Arial Unicode MS"/>
          <w:color w:val="222222"/>
          <w:sz w:val="18"/>
          <w:szCs w:val="18"/>
          <w:shd w:val="clear" w:color="auto" w:fill="FFFFFF"/>
        </w:rPr>
        <w:t>Zasady składania ofert i przyznawania dotacji:</w:t>
      </w:r>
    </w:p>
    <w:p w:rsidR="005900E9" w:rsidRPr="00E241D7" w:rsidRDefault="00515A5C" w:rsidP="0017248A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>1. Zasady przyznawania dotacji na realizację ww. zadań określają przepisy:Ustawy z dnia 24 kwietnia 2003r. o działalności pożytku</w:t>
      </w:r>
      <w:r w:rsidR="0050709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 publicznego i o wolontariacie </w:t>
      </w:r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>(</w:t>
      </w:r>
      <w:proofErr w:type="spellStart"/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>t.j</w:t>
      </w:r>
      <w:proofErr w:type="spellEnd"/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>. Dz. U. z 20018 r. poz. 450 ze zm.),</w:t>
      </w:r>
      <w:r w:rsidR="00D277E7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 </w:t>
      </w:r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Uchwała </w:t>
      </w:r>
      <w:r w:rsidR="009347FD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 Rady </w:t>
      </w:r>
      <w:r w:rsidR="00D277E7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Gminy Miłkowice </w:t>
      </w:r>
      <w:r w:rsidR="009347FD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 </w:t>
      </w:r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>w sprawie „Program</w:t>
      </w:r>
      <w:r w:rsidR="00D277E7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u </w:t>
      </w:r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 współpracy Gminy </w:t>
      </w:r>
      <w:r w:rsidR="009347FD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>Miłkowice</w:t>
      </w:r>
      <w:r w:rsidR="00507097">
        <w:rPr>
          <w:rFonts w:ascii="Arial Unicode MS" w:eastAsia="Arial Unicode MS" w:hAnsi="Arial Unicode MS" w:cs="Arial Unicode MS"/>
          <w:color w:val="222222"/>
          <w:sz w:val="18"/>
          <w:szCs w:val="18"/>
        </w:rPr>
        <w:t xml:space="preserve"> </w:t>
      </w:r>
      <w:r w:rsidR="005900E9" w:rsidRPr="00E241D7">
        <w:rPr>
          <w:rFonts w:ascii="Arial Unicode MS" w:eastAsia="Arial Unicode MS" w:hAnsi="Arial Unicode MS" w:cs="Arial Unicode MS"/>
          <w:color w:val="222222"/>
          <w:sz w:val="18"/>
          <w:szCs w:val="18"/>
        </w:rPr>
        <w:t>organizacjami pozarządowymi oraz z innymi podmiotami prowadzącymi działalność pożytku publicznego w roku 2018 r”.</w:t>
      </w:r>
    </w:p>
    <w:p w:rsidR="005900E9" w:rsidRDefault="005900E9" w:rsidP="003D3314">
      <w:pPr>
        <w:shd w:val="clear" w:color="auto" w:fill="FFFFFF"/>
        <w:spacing w:after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2.  W otwartym konkursie ofert mogą uczestniczyć organizacje pozarządowe oraz podmioty wymienione w art.</w:t>
      </w:r>
      <w:r w:rsidR="00722A41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</w:t>
      </w:r>
      <w:r w:rsidR="00E9412C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2,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3 ustawy z dnia 24 kwietnia 2003 r. o d</w:t>
      </w:r>
      <w:r w:rsidR="00D277E7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ziałalności pożytku publicznego 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i o wolontariacie (Dz. U. z 2018r. poz.450</w:t>
      </w:r>
      <w:r w:rsidR="009F1FF0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z późn.zm.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), które prowadzą działalność statutową w dziedzinie objętej zadaniem konkursowym i zamierzają realizować zadania n</w:t>
      </w:r>
      <w:r w:rsidR="00E9412C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a rzecz mieszkańców Gminy  Miłkowice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.</w:t>
      </w:r>
    </w:p>
    <w:p w:rsidR="00626466" w:rsidRDefault="00626466" w:rsidP="003D3314">
      <w:pPr>
        <w:shd w:val="clear" w:color="auto" w:fill="FFFFFF"/>
        <w:spacing w:after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</w:p>
    <w:p w:rsidR="00626466" w:rsidRPr="00626466" w:rsidRDefault="00626466" w:rsidP="003D3314">
      <w:pPr>
        <w:pStyle w:val="Default"/>
        <w:spacing w:after="26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515A5C" w:rsidRPr="00E241D7" w:rsidRDefault="00515A5C" w:rsidP="00856B48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V</w:t>
      </w:r>
      <w:r w:rsidR="00624154"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I</w:t>
      </w:r>
      <w:r w:rsidR="009A7B2B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I</w:t>
      </w: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. Termin składania ofert</w:t>
      </w:r>
    </w:p>
    <w:p w:rsidR="00856B48" w:rsidRPr="00E241D7" w:rsidRDefault="00515A5C" w:rsidP="00856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Oferty należy składać</w:t>
      </w:r>
      <w:r w:rsidR="00266A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terminie do 21 dni od dnia ogłoszenia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 godziny 9.00 </w:t>
      </w:r>
      <w:r w:rsidR="00856B48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za pośrednictwem poczty, osobiście </w:t>
      </w:r>
      <w:r w:rsidR="00856B48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siedzibie Gmi</w:t>
      </w:r>
      <w:r w:rsidR="00856B48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nnego Ośrodka Pomocy Społecznej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Miłkowicach, ul. Wojska Polskiego 71</w:t>
      </w:r>
      <w:r w:rsidR="00954955">
        <w:rPr>
          <w:rFonts w:ascii="Arial Unicode MS" w:eastAsia="Arial Unicode MS" w:hAnsi="Arial Unicode MS" w:cs="Arial Unicode MS"/>
          <w:sz w:val="18"/>
          <w:szCs w:val="18"/>
          <w:lang w:eastAsia="pl-PL"/>
        </w:rPr>
        <w:t>,59 – 222 Miłkowice w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</w:t>
      </w:r>
      <w:r w:rsidR="009347FD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zamkniętej i opisanej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kopercie</w:t>
      </w:r>
      <w:r w:rsidR="009347FD" w:rsidRPr="00E241D7">
        <w:rPr>
          <w:rFonts w:ascii="Arial Unicode MS" w:eastAsia="Arial Unicode MS" w:hAnsi="Arial Unicode MS" w:cs="Arial Unicode MS"/>
          <w:color w:val="222222"/>
          <w:sz w:val="26"/>
          <w:szCs w:val="26"/>
          <w:lang w:eastAsia="pl-PL"/>
        </w:rPr>
        <w:t xml:space="preserve">: </w:t>
      </w:r>
      <w:r w:rsidR="009347FD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nazwa i adres organizacji pozarządowej,</w:t>
      </w:r>
      <w:r w:rsidR="009347FD" w:rsidRPr="00E241D7">
        <w:rPr>
          <w:rFonts w:ascii="Arial Unicode MS" w:eastAsia="Arial Unicode MS" w:hAnsi="Arial Unicode MS" w:cs="Arial Unicode MS"/>
          <w:color w:val="222222"/>
          <w:sz w:val="26"/>
          <w:szCs w:val="26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 napisem: </w:t>
      </w:r>
      <w:r w:rsidRPr="00E241D7">
        <w:rPr>
          <w:rFonts w:ascii="Arial Unicode MS" w:eastAsia="Arial Unicode MS" w:hAnsi="Arial Unicode MS" w:cs="Arial Unicode MS"/>
          <w:sz w:val="18"/>
          <w:szCs w:val="18"/>
          <w:u w:val="single"/>
          <w:lang w:eastAsia="pl-PL"/>
        </w:rPr>
        <w:t xml:space="preserve">"Otwarty konkurs na udzielenie schronienia </w:t>
      </w:r>
      <w:r w:rsidRPr="00E241D7">
        <w:rPr>
          <w:rFonts w:ascii="Arial Unicode MS" w:eastAsia="Arial Unicode MS" w:hAnsi="Arial Unicode MS" w:cs="Arial Unicode MS"/>
          <w:sz w:val="18"/>
          <w:szCs w:val="18"/>
        </w:rPr>
        <w:t xml:space="preserve">dla osób bezdomnych </w:t>
      </w:r>
      <w:r w:rsidR="00954955">
        <w:rPr>
          <w:rFonts w:ascii="Arial Unicode MS" w:eastAsia="Arial Unicode MS" w:hAnsi="Arial Unicode MS" w:cs="Arial Unicode MS"/>
          <w:sz w:val="18"/>
          <w:szCs w:val="18"/>
        </w:rPr>
        <w:t>z terenu gminy Miłkowice</w:t>
      </w:r>
      <w:r w:rsidR="008D0C36">
        <w:rPr>
          <w:rFonts w:ascii="Arial Unicode MS" w:eastAsia="Arial Unicode MS" w:hAnsi="Arial Unicode MS" w:cs="Arial Unicode MS"/>
          <w:sz w:val="18"/>
          <w:szCs w:val="18"/>
        </w:rPr>
        <w:t>’’</w:t>
      </w:r>
      <w:r w:rsidR="00954955">
        <w:rPr>
          <w:rFonts w:ascii="Arial Unicode MS" w:eastAsia="Arial Unicode MS" w:hAnsi="Arial Unicode MS" w:cs="Arial Unicode MS"/>
          <w:sz w:val="18"/>
          <w:szCs w:val="18"/>
        </w:rPr>
        <w:t xml:space="preserve"> .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Organ administracji publicznej zamierzający zlecić realizację zadania publicznego organizacjom pozarządowym lub podmiotom wymienionym w</w:t>
      </w:r>
      <w:r w:rsidR="005900E9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art.</w:t>
      </w:r>
      <w:r w:rsidR="005900E9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3ust.</w:t>
      </w:r>
      <w:r w:rsidR="005900E9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2,</w:t>
      </w:r>
      <w:r w:rsidR="00EA7F52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3,. Termin do składania ofert nie może być krótszy niż 21dni od dnia ukazania się ogłoszenia, o</w:t>
      </w:r>
      <w:r w:rsidR="00856B48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którym mowa w ust.3.</w:t>
      </w:r>
      <w:r w:rsidR="00856B48" w:rsidRPr="00E241D7">
        <w:rPr>
          <w:rFonts w:ascii="Arial Unicode MS" w:eastAsia="Arial Unicode MS" w:hAnsi="Arial Unicode MS" w:cs="Arial Unicode MS"/>
          <w:color w:val="222222"/>
          <w:sz w:val="26"/>
          <w:szCs w:val="26"/>
          <w:shd w:val="clear" w:color="auto" w:fill="FFFFFF"/>
        </w:rPr>
        <w:t xml:space="preserve"> </w:t>
      </w:r>
      <w:r w:rsidR="006A0896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Nie będą rozpatrywane oferty przesłane droga elektroniczna  lub faksem</w:t>
      </w:r>
    </w:p>
    <w:p w:rsidR="00515A5C" w:rsidRDefault="009347FD" w:rsidP="009347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Style w:val="apple-converted-space"/>
          <w:rFonts w:ascii="Arial Unicode MS" w:eastAsia="Arial Unicode MS" w:hAnsi="Arial Unicode MS" w:cs="Arial Unicode MS"/>
          <w:color w:val="222222"/>
          <w:sz w:val="18"/>
          <w:szCs w:val="18"/>
          <w:shd w:val="clear" w:color="auto" w:fill="FFFFFF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shd w:val="clear" w:color="auto" w:fill="FFFFFF"/>
        </w:rPr>
        <w:t>O terminowości złożenia ofert decyduje data wpływu</w:t>
      </w:r>
      <w:r w:rsidR="006A0896" w:rsidRPr="00E241D7">
        <w:rPr>
          <w:rFonts w:ascii="Arial Unicode MS" w:eastAsia="Arial Unicode MS" w:hAnsi="Arial Unicode MS" w:cs="Arial Unicode MS"/>
          <w:color w:val="222222"/>
          <w:sz w:val="18"/>
          <w:szCs w:val="18"/>
          <w:shd w:val="clear" w:color="auto" w:fill="FFFFFF"/>
        </w:rPr>
        <w:t>.</w:t>
      </w:r>
      <w:r w:rsidRPr="00E241D7">
        <w:rPr>
          <w:rStyle w:val="apple-converted-space"/>
          <w:rFonts w:ascii="Arial Unicode MS" w:eastAsia="Arial Unicode MS" w:hAnsi="Arial Unicode MS" w:cs="Arial Unicode MS"/>
          <w:color w:val="222222"/>
          <w:sz w:val="18"/>
          <w:szCs w:val="18"/>
          <w:shd w:val="clear" w:color="auto" w:fill="FFFFFF"/>
        </w:rPr>
        <w:t> </w:t>
      </w:r>
    </w:p>
    <w:p w:rsidR="00515A5C" w:rsidRPr="00E241D7" w:rsidRDefault="009A7B2B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VIII</w:t>
      </w:r>
    </w:p>
    <w:p w:rsidR="00515A5C" w:rsidRPr="00E241D7" w:rsidRDefault="00515A5C" w:rsidP="00515A5C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 Tryb i kryteria wyboru ofert</w:t>
      </w:r>
    </w:p>
    <w:p w:rsidR="00515A5C" w:rsidRPr="00E241D7" w:rsidRDefault="00515A5C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Weryfikacji ofert, ich oceny dokona  Komisja Konkursowa powołana przez Dyrektora Gminnego Ośrodka Pomocy Społecznej w Miłkowicach</w:t>
      </w:r>
    </w:p>
    <w:p w:rsidR="00E241D7" w:rsidRPr="00E241D7" w:rsidRDefault="00E241D7" w:rsidP="00E241D7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E241D7" w:rsidRPr="00E241D7" w:rsidRDefault="00E241D7" w:rsidP="00E241D7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Przy rozpatrywaniu ofert brane będą pod uwagę następujące kryteria:</w:t>
      </w:r>
    </w:p>
    <w:p w:rsidR="00E241D7" w:rsidRPr="00E241D7" w:rsidRDefault="00E241D7" w:rsidP="00E241D7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lastRenderedPageBreak/>
        <w:t>1. formalne:</w:t>
      </w:r>
    </w:p>
    <w:p w:rsidR="00E241D7" w:rsidRPr="00E241D7" w:rsidRDefault="00E241D7" w:rsidP="00E241D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Czy oferta została złożona w terminie ustalonym w ogłoszeniu?</w:t>
      </w:r>
    </w:p>
    <w:p w:rsidR="00E241D7" w:rsidRPr="00E241D7" w:rsidRDefault="00E241D7" w:rsidP="00E241D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Czy oferta jest przedstawiona na właściwym formularzu?</w:t>
      </w:r>
    </w:p>
    <w:p w:rsidR="00E241D7" w:rsidRPr="00E241D7" w:rsidRDefault="00E241D7" w:rsidP="00E241D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Czy oferta została podpisana przez osoby upoważnione do reprezentowania podmiotu?</w:t>
      </w:r>
    </w:p>
    <w:p w:rsidR="00E241D7" w:rsidRPr="00E241D7" w:rsidRDefault="00E241D7" w:rsidP="00E241D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Czy oferta została złożona przez uprawniony podmiot?</w:t>
      </w:r>
    </w:p>
    <w:p w:rsidR="00E241D7" w:rsidRDefault="00E241D7" w:rsidP="00E241D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Czy do oferty dołączone są właściwe załączniki?</w:t>
      </w:r>
    </w:p>
    <w:p w:rsidR="00F11EBE" w:rsidRPr="00E241D7" w:rsidRDefault="00F11EBE" w:rsidP="00F11EBE">
      <w:pPr>
        <w:widowControl w:val="0"/>
        <w:suppressAutoHyphens/>
        <w:autoSpaceDN w:val="0"/>
        <w:spacing w:before="100" w:after="100" w:line="240" w:lineRule="auto"/>
        <w:ind w:left="720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E241D7" w:rsidRPr="00E241D7" w:rsidRDefault="00E241D7" w:rsidP="00E241D7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2. merytoryczne:</w:t>
      </w:r>
    </w:p>
    <w:p w:rsidR="00E241D7" w:rsidRPr="00E241D7" w:rsidRDefault="00E241D7" w:rsidP="00E241D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ocena możliwości realizacji zadania publicznego przez organizację pozarządową oraz pozostałe podmioty;</w:t>
      </w:r>
    </w:p>
    <w:p w:rsidR="00E241D7" w:rsidRDefault="00E241D7" w:rsidP="00E241D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ocena przedstawionej kalkulacji kosztów realizacji zadania publicznego, w tym w odniesieniu do zakresu rzeczowego zadania;</w:t>
      </w:r>
    </w:p>
    <w:p w:rsidR="00201EF3" w:rsidRPr="00E241D7" w:rsidRDefault="00201EF3" w:rsidP="00E241D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ocena standaryzacji obiektu przeznaczonego na prowadzenie zadania:</w:t>
      </w:r>
    </w:p>
    <w:p w:rsidR="00E241D7" w:rsidRPr="00E241D7" w:rsidRDefault="00E241D7" w:rsidP="00E241D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ocena proponowanej jakości wykonywania zadania i kwalifikacji osób, przy udziale których organizacja pozarządowa lub pozostałe podmioty będą realizować zadanie.</w:t>
      </w:r>
    </w:p>
    <w:p w:rsidR="00E241D7" w:rsidRDefault="00E241D7" w:rsidP="00E241D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dogodność dojazdu; odległość nie większa niż 100 km od gminy Miłkowice</w:t>
      </w:r>
    </w:p>
    <w:p w:rsidR="00EA7F52" w:rsidRDefault="00EA7F52" w:rsidP="00F11EBE">
      <w:pPr>
        <w:pStyle w:val="NormalnyWeb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A43CE">
        <w:rPr>
          <w:rFonts w:ascii="Arial Unicode MS" w:eastAsia="Arial Unicode MS" w:hAnsi="Arial Unicode MS" w:cs="Arial Unicode MS"/>
          <w:sz w:val="18"/>
          <w:szCs w:val="18"/>
        </w:rPr>
        <w:t>Zamawiający zastrzega sobie prawo do swobodnego wyboru oferty oraz odstąpienia od wyboru oferty bez podawania przyczyny i ponoszenia jakichkolwiek skutków prawnych i finansowych</w:t>
      </w:r>
      <w:r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F11EBE" w:rsidRDefault="00F11EBE" w:rsidP="00F11EBE">
      <w:pPr>
        <w:pStyle w:val="NormalnyWeb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11EBE">
        <w:rPr>
          <w:rFonts w:ascii="Arial Unicode MS" w:eastAsia="Arial Unicode MS" w:hAnsi="Arial Unicode MS" w:cs="Arial Unicode MS"/>
          <w:sz w:val="18"/>
          <w:szCs w:val="18"/>
        </w:rPr>
        <w:t xml:space="preserve"> Najniższa cena za jedną dobę usługi zaoferowana przez oferenta – 100%</w:t>
      </w:r>
    </w:p>
    <w:p w:rsidR="006E6B31" w:rsidRDefault="00582751" w:rsidP="00F20829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F11EBE">
        <w:rPr>
          <w:rFonts w:ascii="Arial Unicode MS" w:eastAsia="Arial Unicode MS" w:hAnsi="Arial Unicode MS" w:cs="Arial Unicode MS"/>
          <w:sz w:val="18"/>
          <w:szCs w:val="18"/>
        </w:rPr>
        <w:t xml:space="preserve">W toku badania i oceny ofert </w:t>
      </w:r>
      <w:r w:rsidR="00120375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F11EBE">
        <w:rPr>
          <w:rFonts w:ascii="Arial Unicode MS" w:eastAsia="Arial Unicode MS" w:hAnsi="Arial Unicode MS" w:cs="Arial Unicode MS"/>
          <w:sz w:val="18"/>
          <w:szCs w:val="18"/>
        </w:rPr>
        <w:t>Zamawiający, może żądać od oferentów wyjaśnienia dotyczących treści złożonych ofert</w:t>
      </w:r>
      <w:r w:rsidR="00F20829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. Oferty muszą być wypełnione w sposób czytelny.</w:t>
      </w:r>
    </w:p>
    <w:p w:rsidR="00F20829" w:rsidRPr="00E241D7" w:rsidRDefault="00F20829" w:rsidP="00F20829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Należy udzielić odpowiedzi na wszystkie pytania (oferta powinna być kompletnie wypełniona), jeśli którekolwiek pytanie nie dotyczy oferenta lub zgłaszanego przez niego oferty – należy to jasno zaznaczyć wpisując np. „nie dotyczy”, w przypadku znaku (*) postąpić wg instrukcji ( niepotrzebne skreślić).</w:t>
      </w:r>
    </w:p>
    <w:p w:rsidR="00F20829" w:rsidRPr="00E241D7" w:rsidRDefault="00F20829" w:rsidP="00F20829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- niedotyczące zadań, na które został ogłoszony konkurs,</w:t>
      </w:r>
    </w:p>
    <w:p w:rsidR="00F20829" w:rsidRPr="00E241D7" w:rsidRDefault="00F20829" w:rsidP="00F20829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- w których cele statutowe oferenta nie są spójne z założeniami zadania.</w:t>
      </w:r>
    </w:p>
    <w:p w:rsidR="00F20829" w:rsidRPr="00E241D7" w:rsidRDefault="00F20829" w:rsidP="00F20829">
      <w:pPr>
        <w:shd w:val="clear" w:color="auto" w:fill="FFFFFF"/>
        <w:spacing w:after="75" w:line="300" w:lineRule="atLeast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 </w:t>
      </w:r>
      <w:r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Środki finansowe na 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realizację zadania otrzymują podmioty, których oferty zostaną wybrane 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br/>
        <w:t xml:space="preserve">w postępowaniu konkursowym. Złożenie oferty nie jest jednoznaczne z przyznaniem </w:t>
      </w:r>
      <w:r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środków finansowych przeznaczonych na ten cel</w:t>
      </w: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.</w:t>
      </w:r>
    </w:p>
    <w:p w:rsidR="00F20829" w:rsidRDefault="00B16D4F" w:rsidP="00F20829">
      <w:pPr>
        <w:shd w:val="clear" w:color="auto" w:fill="FFFFFF"/>
        <w:spacing w:after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Gmina </w:t>
      </w:r>
      <w:r w:rsidR="00F20829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Miłkowice dokona wyboru oferty i powierzy realizację zadania w przedmiotowym zakresie </w:t>
      </w:r>
      <w:r w:rsidR="00F20829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br/>
        <w:t>w  formie umowy.</w:t>
      </w:r>
    </w:p>
    <w:p w:rsidR="00F20829" w:rsidRPr="00CB37D5" w:rsidRDefault="00F20829" w:rsidP="00F20829">
      <w:pPr>
        <w:shd w:val="clear" w:color="auto" w:fill="FFFFFF"/>
        <w:spacing w:after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463876">
        <w:rPr>
          <w:rFonts w:ascii="Arial Unicode MS" w:eastAsia="Arial Unicode MS" w:hAnsi="Arial Unicode MS" w:cs="Arial Unicode MS"/>
          <w:sz w:val="18"/>
          <w:szCs w:val="18"/>
        </w:rPr>
        <w:t>Zamawiający zastrzega sobie prawo kontroli jakości świadczonych usług oraz zgodności ich wykonywania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</w:t>
      </w:r>
      <w:r w:rsidRPr="00463876">
        <w:rPr>
          <w:rFonts w:ascii="Arial Unicode MS" w:eastAsia="Arial Unicode MS" w:hAnsi="Arial Unicode MS" w:cs="Arial Unicode MS"/>
          <w:sz w:val="18"/>
          <w:szCs w:val="18"/>
        </w:rPr>
        <w:t xml:space="preserve"> z umową i wymaganiami zawartymi w niniejszym zapytaniu.</w:t>
      </w:r>
    </w:p>
    <w:p w:rsidR="00F20829" w:rsidRPr="00E241D7" w:rsidRDefault="006E6B31" w:rsidP="00F20829">
      <w:pPr>
        <w:shd w:val="clear" w:color="auto" w:fill="FFFFFF"/>
        <w:spacing w:after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 xml:space="preserve"> Po</w:t>
      </w:r>
      <w:r w:rsidR="00F20829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dmioty uprawnione przyjmują zlecenie realizacji z</w:t>
      </w:r>
      <w:r w:rsidR="00F20829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adania na zasadach określonych </w:t>
      </w:r>
      <w:r w:rsidR="00F20829"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w umowie, a Gmina Miłkowice zobowiązuje się do przekazania na realizację zadania odp</w:t>
      </w:r>
      <w:r w:rsidR="00F20829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owiednich środków publicznych .</w:t>
      </w:r>
    </w:p>
    <w:p w:rsidR="00F20829" w:rsidRPr="00E241D7" w:rsidRDefault="00F20829" w:rsidP="00F20829">
      <w:pPr>
        <w:shd w:val="clear" w:color="auto" w:fill="FFFFFF"/>
        <w:spacing w:after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Umowa wymaga formy pisemnej pod rygorem nieważności. Umowa może być zawarta na czas</w:t>
      </w:r>
    </w:p>
    <w:p w:rsidR="00F20829" w:rsidRPr="00E241D7" w:rsidRDefault="00F20829" w:rsidP="00F20829">
      <w:pPr>
        <w:shd w:val="clear" w:color="auto" w:fill="FFFFFF"/>
        <w:spacing w:after="0" w:line="300" w:lineRule="atLeast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/>
        </w:rPr>
        <w:t>określony, jednak nie dłuższy niż do końca 2019 roku.</w:t>
      </w:r>
    </w:p>
    <w:p w:rsidR="00582751" w:rsidRPr="00F11EBE" w:rsidRDefault="00582751" w:rsidP="009A7B2B">
      <w:pPr>
        <w:pStyle w:val="NormalnyWeb"/>
        <w:ind w:left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56B48" w:rsidRPr="00F20829" w:rsidRDefault="009A7B2B" w:rsidP="00856B48">
      <w:pPr>
        <w:autoSpaceDN w:val="0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lastRenderedPageBreak/>
        <w:t>I</w:t>
      </w:r>
      <w:r w:rsidR="00F20829" w:rsidRPr="00F20829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>X</w:t>
      </w:r>
    </w:p>
    <w:p w:rsidR="00515A5C" w:rsidRPr="00E241D7" w:rsidRDefault="00515A5C" w:rsidP="00515A5C">
      <w:pPr>
        <w:autoSpaceDN w:val="0"/>
        <w:spacing w:before="100" w:after="100" w:line="240" w:lineRule="auto"/>
        <w:ind w:left="360"/>
        <w:jc w:val="center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Opis sposobu obliczania ceny</w:t>
      </w:r>
      <w:r w:rsidRPr="00E241D7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:</w:t>
      </w:r>
    </w:p>
    <w:p w:rsidR="00F11EBE" w:rsidRDefault="00515A5C" w:rsidP="00F11EBE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Wykonawca zobowiązany jest skalkulować cenę ofertową (jednostkową) za wykonanie zamówienia tak, aby obejmowała wszystkie koszty i składniki związane z wykonaniem zamówienia oraz warunki stawiane przez zamawiającego – zgodnie z drukiem oferty, stanowiącym załącznik nr 1 do niniejszego zapytania</w:t>
      </w:r>
      <w:r w:rsidR="008239E4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zgodnie z Rozporządzeniem Ministra Prazy i Polityki Społecznej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463876" w:rsidRDefault="00463876" w:rsidP="00F11EBE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463876">
        <w:rPr>
          <w:rFonts w:ascii="Arial Unicode MS" w:eastAsia="Arial Unicode MS" w:hAnsi="Arial Unicode MS" w:cs="Arial Unicode MS"/>
          <w:sz w:val="18"/>
          <w:szCs w:val="18"/>
        </w:rPr>
        <w:t xml:space="preserve">Zamawiający będzie pokrywał koszty pobytu osób skierowanych </w:t>
      </w:r>
      <w:r w:rsidRPr="00463876">
        <w:rPr>
          <w:rFonts w:ascii="Arial Unicode MS" w:eastAsia="Arial Unicode MS" w:hAnsi="Arial Unicode MS" w:cs="Arial Unicode MS"/>
          <w:sz w:val="18"/>
          <w:szCs w:val="18"/>
          <w:u w:val="single"/>
        </w:rPr>
        <w:t>wyłącznie za czas ich rzeczywistego pobytu</w:t>
      </w:r>
      <w:r w:rsidR="00F11EBE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    </w:t>
      </w:r>
      <w:r w:rsidRPr="00463876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w placówce. </w:t>
      </w:r>
      <w:r w:rsidRPr="00463876">
        <w:rPr>
          <w:rFonts w:ascii="Arial Unicode MS" w:eastAsia="Arial Unicode MS" w:hAnsi="Arial Unicode MS" w:cs="Arial Unicode MS"/>
          <w:sz w:val="18"/>
          <w:szCs w:val="18"/>
        </w:rPr>
        <w:t>W związku z powyższym, gdy pobyt osoby bezdomnej w schronisku nie obejmuje pełnego miesiąca – wynagrodzenie Wykonawcy stanowiło będzie iloczyn dni faktycznego pobytu oraz dobowej stawki za pobyt wynikającej ze złożonej oferty.</w:t>
      </w:r>
    </w:p>
    <w:p w:rsidR="00F11EBE" w:rsidRDefault="00F11EBE" w:rsidP="00463876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</w:p>
    <w:p w:rsidR="00515A5C" w:rsidRPr="00507097" w:rsidRDefault="00515A5C" w:rsidP="003D3314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507097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Sposób przygotowania oferty :</w:t>
      </w:r>
    </w:p>
    <w:p w:rsidR="00515A5C" w:rsidRPr="00E241D7" w:rsidRDefault="00CB37D5" w:rsidP="003D3314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1.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Ofertę</w:t>
      </w:r>
      <w:r w:rsidR="006879F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sporządzić należy na załączony</w:t>
      </w:r>
      <w:r w:rsidR="006A138E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m druku „OFERTA” ( zał.nr.1)</w:t>
      </w:r>
      <w:r w:rsidR="006879F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wraz z wymaganymi załącznikami</w:t>
      </w:r>
      <w:r w:rsidR="0012037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i wytycznymi dotyczącego zamówienia.</w:t>
      </w:r>
    </w:p>
    <w:p w:rsidR="00515A5C" w:rsidRPr="00E241D7" w:rsidRDefault="00CB37D5" w:rsidP="003D3314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2.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Ofertę sporządzić należy w języku polskim, w formie pisemnej. </w:t>
      </w:r>
    </w:p>
    <w:p w:rsidR="00515A5C" w:rsidRPr="00E241D7" w:rsidRDefault="00CB37D5" w:rsidP="003D3314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3.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Oferta winna być podpisana przez osobę upoważnioną. W przypadku składania oferty w siedzibie zamawiającego lub pocztą na kopercie należy umieścić napis „Zapytanie ofertowe na świadczenie usług schronienia dla osób bezdomnych</w:t>
      </w:r>
      <w:r w:rsidR="006879F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 terenu gminy Miłkowice</w:t>
      </w:r>
      <w:r w:rsidR="00681C93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”</w:t>
      </w:r>
      <w:r w:rsidR="006879F9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515A5C" w:rsidRPr="00E241D7" w:rsidRDefault="00CB37D5" w:rsidP="00CB37D5">
      <w:pPr>
        <w:autoSpaceDN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4.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Podmiot, przyjmując zlecenie realizacji zadania z zakresu po</w:t>
      </w:r>
      <w:r w:rsid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mocy społecznej, zobowiązuje się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3D3314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                    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do wyodrębnienia w ewidencji księgowej środków otrzymanych na realizację zadania, oraz do wykonania zadania w zakresie i na zasadach określonych w pisemnej umowie o realizacji zadania.</w:t>
      </w:r>
    </w:p>
    <w:p w:rsidR="00515A5C" w:rsidRDefault="00CB37D5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5.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O wynikach konkursu, podmioty, które złożyły ofertę w konkursie, zostan</w:t>
      </w:r>
      <w:r w:rsidR="00C033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ą powiadomione drogą  pisemną, telefoniczną , mailową </w:t>
      </w:r>
      <w:r w:rsidR="00F11EB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515A5C"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terminie do jednego miesiąca od rozstrzygnięcia.</w:t>
      </w:r>
    </w:p>
    <w:p w:rsidR="00354AE1" w:rsidRDefault="00CB37D5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6.</w:t>
      </w:r>
      <w:r w:rsidRPr="00E241D7">
        <w:rPr>
          <w:rFonts w:ascii="Arial Unicode MS" w:eastAsia="Arial Unicode MS" w:hAnsi="Arial Unicode MS" w:cs="Arial Unicode MS"/>
          <w:sz w:val="18"/>
          <w:szCs w:val="18"/>
          <w:lang w:eastAsia="pl-PL"/>
        </w:rPr>
        <w:t>Wyniki otwartego konkursu ofert oraz warunki zlecenia realizacji zadania podaje</w:t>
      </w:r>
      <w:r w:rsidR="00354AE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się do wiadomości publicznej:</w:t>
      </w:r>
    </w:p>
    <w:p w:rsidR="00BA669B" w:rsidRPr="005C42F1" w:rsidRDefault="00BA669B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1)w B</w:t>
      </w:r>
      <w:r w:rsidR="00354AE1">
        <w:rPr>
          <w:rFonts w:ascii="Arial Unicode MS" w:eastAsia="Arial Unicode MS" w:hAnsi="Arial Unicode MS" w:cs="Arial Unicode MS"/>
          <w:sz w:val="18"/>
          <w:szCs w:val="18"/>
          <w:lang w:eastAsia="pl-PL"/>
        </w:rPr>
        <w:t>iuletynie Informacji Publicznej http://bip.ug- milkowice.dolnyslask.pl</w:t>
      </w:r>
    </w:p>
    <w:p w:rsidR="00BA669B" w:rsidRPr="005C42F1" w:rsidRDefault="00BA669B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2) w siedzibie organu administracji publicznej w miejscu przeznaczonym na zamieszczanie ogłoszeń;</w:t>
      </w:r>
    </w:p>
    <w:p w:rsidR="00BA669B" w:rsidRDefault="00BA669B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3) na stronie internetowej organu administracji publicznej</w:t>
      </w:r>
    </w:p>
    <w:p w:rsidR="000507FE" w:rsidRDefault="000507FE" w:rsidP="00BA669B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</w:p>
    <w:p w:rsidR="000507FE" w:rsidRPr="000507FE" w:rsidRDefault="000507FE" w:rsidP="000507F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0507FE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X</w:t>
      </w:r>
    </w:p>
    <w:p w:rsidR="000507FE" w:rsidRDefault="000507FE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0507FE" w:rsidRPr="000507FE" w:rsidRDefault="000507FE" w:rsidP="000507F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0507FE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Termin składania ofert</w:t>
      </w:r>
    </w:p>
    <w:p w:rsidR="008239E4" w:rsidRDefault="008239E4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0507FE" w:rsidRDefault="000507FE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Do dnia…….</w:t>
      </w:r>
    </w:p>
    <w:p w:rsidR="000507FE" w:rsidRDefault="000507FE" w:rsidP="00BA669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Oferty złożone po terminie pozostaną bez rozpatrzenia.</w:t>
      </w:r>
    </w:p>
    <w:p w:rsidR="000507FE" w:rsidRPr="000507FE" w:rsidRDefault="000507FE" w:rsidP="000507F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0507FE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XI</w:t>
      </w:r>
    </w:p>
    <w:p w:rsidR="000507FE" w:rsidRDefault="000507FE" w:rsidP="000507F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0507FE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Termin rozpatrywania ofert</w:t>
      </w:r>
    </w:p>
    <w:p w:rsidR="000507FE" w:rsidRDefault="000507FE" w:rsidP="000507F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</w:p>
    <w:p w:rsidR="000507FE" w:rsidRPr="000507FE" w:rsidRDefault="000507FE" w:rsidP="000507F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</w:p>
    <w:p w:rsidR="00BA669B" w:rsidRPr="005C42F1" w:rsidRDefault="00BA669B" w:rsidP="00BA669B">
      <w:pPr>
        <w:suppressAutoHyphens/>
        <w:autoSpaceDN w:val="0"/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A"/>
          <w:sz w:val="18"/>
          <w:szCs w:val="18"/>
        </w:rPr>
      </w:pPr>
    </w:p>
    <w:p w:rsidR="00CB37D5" w:rsidRDefault="000507FE" w:rsidP="00CB37D5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Weryfikacja formalna do dnia…</w:t>
      </w:r>
    </w:p>
    <w:p w:rsidR="000507FE" w:rsidRPr="00E241D7" w:rsidRDefault="000507FE" w:rsidP="00CB37D5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lastRenderedPageBreak/>
        <w:t>Weryfikacja merytoryczna do dnia</w:t>
      </w:r>
      <w:r w:rsidR="00201EF3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CB37D5" w:rsidRPr="00E241D7" w:rsidRDefault="00CB37D5" w:rsidP="00515A5C">
      <w:pPr>
        <w:autoSpaceDN w:val="0"/>
        <w:spacing w:before="100" w:after="10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856B48" w:rsidRPr="00E241D7" w:rsidRDefault="00856B48" w:rsidP="00856B48">
      <w:pPr>
        <w:shd w:val="clear" w:color="auto" w:fill="FFFFFF"/>
        <w:spacing w:after="75" w:line="300" w:lineRule="atLeast"/>
        <w:rPr>
          <w:rFonts w:ascii="Arial Unicode MS" w:eastAsia="Arial Unicode MS" w:hAnsi="Arial Unicode MS" w:cs="Arial Unicode MS"/>
          <w:color w:val="222222"/>
          <w:sz w:val="21"/>
          <w:szCs w:val="21"/>
          <w:lang w:eastAsia="pl-PL"/>
        </w:rPr>
      </w:pPr>
      <w:r w:rsidRPr="00E241D7">
        <w:rPr>
          <w:rFonts w:ascii="Arial Unicode MS" w:eastAsia="Arial Unicode MS" w:hAnsi="Arial Unicode MS" w:cs="Arial Unicode MS"/>
          <w:color w:val="222222"/>
          <w:sz w:val="21"/>
          <w:szCs w:val="21"/>
          <w:lang w:eastAsia="pl-PL"/>
        </w:rPr>
        <w:t> </w:t>
      </w:r>
    </w:p>
    <w:p w:rsidR="00D54C24" w:rsidRPr="005C42F1" w:rsidRDefault="00D54C24" w:rsidP="00D54C2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Otwarty konkurs ofert ogłasza się:</w:t>
      </w:r>
    </w:p>
    <w:p w:rsidR="00D54C24" w:rsidRPr="005C42F1" w:rsidRDefault="00D54C24" w:rsidP="00D54C2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1)w Biuletynie Informacji Publicznej;</w:t>
      </w:r>
    </w:p>
    <w:p w:rsidR="00D54C24" w:rsidRPr="005C42F1" w:rsidRDefault="00D54C24" w:rsidP="00D54C2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2) w siedzibie organu administracji publicznej w miejscu przeznaczonym na zamieszczanie ogłoszeń;</w:t>
      </w:r>
    </w:p>
    <w:p w:rsidR="00D54C24" w:rsidRPr="005C42F1" w:rsidRDefault="00D54C24" w:rsidP="00D54C2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5C42F1">
        <w:rPr>
          <w:rFonts w:ascii="Arial Unicode MS" w:eastAsia="Arial Unicode MS" w:hAnsi="Arial Unicode MS" w:cs="Arial Unicode MS"/>
          <w:sz w:val="18"/>
          <w:szCs w:val="18"/>
          <w:lang w:eastAsia="pl-PL"/>
        </w:rPr>
        <w:t>3) na stronie internetowej organu administracji publicznej</w:t>
      </w:r>
    </w:p>
    <w:p w:rsidR="00515A5C" w:rsidRPr="005C42F1" w:rsidRDefault="00515A5C" w:rsidP="00515A5C">
      <w:pPr>
        <w:suppressAutoHyphens/>
        <w:autoSpaceDN w:val="0"/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A"/>
          <w:sz w:val="18"/>
          <w:szCs w:val="18"/>
        </w:rPr>
      </w:pPr>
    </w:p>
    <w:p w:rsidR="00AC076D" w:rsidRPr="005C42F1" w:rsidRDefault="00AC076D" w:rsidP="0023247D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AC076D" w:rsidRPr="005C42F1" w:rsidRDefault="00AC076D" w:rsidP="0023247D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AC076D" w:rsidRPr="005C42F1" w:rsidRDefault="00AC076D" w:rsidP="0023247D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266AD7" w:rsidRPr="00266AD7" w:rsidRDefault="00266AD7" w:rsidP="00266AD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>Osoba upoważniona do kontaktu z Wykonawcami:</w:t>
      </w:r>
    </w:p>
    <w:p w:rsidR="00266AD7" w:rsidRPr="00266AD7" w:rsidRDefault="00266AD7" w:rsidP="00266AD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7"/>
          <w:szCs w:val="27"/>
          <w:lang w:eastAsia="pl-PL"/>
        </w:rPr>
      </w:pP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>Pani Marzanna Grzybowska</w:t>
      </w:r>
      <w:r>
        <w:rPr>
          <w:rFonts w:ascii="Arial Unicode MS" w:eastAsia="Arial Unicode MS" w:hAnsi="Arial Unicode MS" w:cs="Arial Unicode MS"/>
          <w:sz w:val="27"/>
          <w:szCs w:val="27"/>
          <w:lang w:eastAsia="pl-PL"/>
        </w:rPr>
        <w:t xml:space="preserve"> – Mitura </w:t>
      </w: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 xml:space="preserve">  –</w:t>
      </w:r>
      <w:r>
        <w:rPr>
          <w:rFonts w:ascii="Arial Unicode MS" w:eastAsia="Arial Unicode MS" w:hAnsi="Arial Unicode MS" w:cs="Arial Unicode MS"/>
          <w:sz w:val="27"/>
          <w:szCs w:val="27"/>
          <w:lang w:eastAsia="pl-PL"/>
        </w:rPr>
        <w:t xml:space="preserve"> Inspektor Gminnego Ośrodka Pomocy Społecznej</w:t>
      </w: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 xml:space="preserve"> w Miłkowicach</w:t>
      </w:r>
    </w:p>
    <w:p w:rsidR="00266AD7" w:rsidRPr="00266AD7" w:rsidRDefault="00266AD7" w:rsidP="00266AD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 xml:space="preserve"> tel. 76 8</w:t>
      </w:r>
      <w:r>
        <w:rPr>
          <w:rFonts w:ascii="Arial Unicode MS" w:eastAsia="Arial Unicode MS" w:hAnsi="Arial Unicode MS" w:cs="Arial Unicode MS"/>
          <w:sz w:val="27"/>
          <w:szCs w:val="27"/>
          <w:lang w:eastAsia="pl-PL"/>
        </w:rPr>
        <w:t> </w:t>
      </w: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>871</w:t>
      </w:r>
      <w:r>
        <w:rPr>
          <w:rFonts w:ascii="Arial Unicode MS" w:eastAsia="Arial Unicode MS" w:hAnsi="Arial Unicode MS" w:cs="Arial Unicode MS"/>
          <w:sz w:val="27"/>
          <w:szCs w:val="27"/>
          <w:lang w:eastAsia="pl-PL"/>
        </w:rPr>
        <w:t xml:space="preserve"> </w:t>
      </w: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>216</w:t>
      </w:r>
    </w:p>
    <w:p w:rsidR="00266AD7" w:rsidRPr="00266AD7" w:rsidRDefault="00266AD7" w:rsidP="00266AD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>Dyrektor</w:t>
      </w:r>
    </w:p>
    <w:p w:rsidR="00266AD7" w:rsidRPr="00266AD7" w:rsidRDefault="00266AD7" w:rsidP="00266AD7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>Gminnego Ośrodka Pomocy Społecznej w Miłkowicach</w:t>
      </w:r>
    </w:p>
    <w:p w:rsidR="00266AD7" w:rsidRDefault="00266AD7" w:rsidP="00266AD7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sz w:val="27"/>
          <w:szCs w:val="27"/>
          <w:lang w:eastAsia="pl-PL"/>
        </w:rPr>
      </w:pPr>
      <w:r w:rsidRPr="00266AD7">
        <w:rPr>
          <w:rFonts w:ascii="Arial Unicode MS" w:eastAsia="Arial Unicode MS" w:hAnsi="Arial Unicode MS" w:cs="Arial Unicode MS"/>
          <w:sz w:val="27"/>
          <w:szCs w:val="27"/>
          <w:lang w:eastAsia="pl-PL"/>
        </w:rPr>
        <w:t>Pani Agata Mikulska</w:t>
      </w:r>
    </w:p>
    <w:p w:rsidR="00AC076D" w:rsidRPr="00E241D7" w:rsidRDefault="00AC076D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17248A" w:rsidRDefault="0017248A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 xml:space="preserve">  </w:t>
      </w:r>
      <w:r w:rsidR="003D3314">
        <w:rPr>
          <w:rFonts w:ascii="Arial Unicode MS" w:eastAsia="Arial Unicode MS" w:hAnsi="Arial Unicode MS" w:cs="Arial Unicode MS"/>
          <w:lang w:eastAsia="pl-PL"/>
        </w:rPr>
        <w:t>Prosimy o sprawdzenie i podpisanie dokumentu pod kątem prawnym</w:t>
      </w:r>
      <w:r w:rsidR="00957979">
        <w:rPr>
          <w:rFonts w:ascii="Arial Unicode MS" w:eastAsia="Arial Unicode MS" w:hAnsi="Arial Unicode MS" w:cs="Arial Unicode MS"/>
          <w:lang w:eastAsia="pl-PL"/>
        </w:rPr>
        <w:t xml:space="preserve"> oraz odesłanie mailem na nasz adres: gops@ugmilkowice.net</w:t>
      </w:r>
    </w:p>
    <w:p w:rsidR="00AC076D" w:rsidRPr="00E241D7" w:rsidRDefault="00B5003A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3D3314">
        <w:rPr>
          <w:rFonts w:ascii="Arial Unicode MS" w:eastAsia="Arial Unicode MS" w:hAnsi="Arial Unicode MS" w:cs="Arial Unicode MS"/>
          <w:lang w:eastAsia="pl-PL"/>
        </w:rPr>
        <w:t xml:space="preserve"> W przypadku wątpliwości p</w:t>
      </w:r>
      <w:r>
        <w:rPr>
          <w:rFonts w:ascii="Arial Unicode MS" w:eastAsia="Arial Unicode MS" w:hAnsi="Arial Unicode MS" w:cs="Arial Unicode MS"/>
          <w:lang w:eastAsia="pl-PL"/>
        </w:rPr>
        <w:t>rosimy o kontakt telefoniczny ma</w:t>
      </w:r>
      <w:r w:rsidR="003D3314">
        <w:rPr>
          <w:rFonts w:ascii="Arial Unicode MS" w:eastAsia="Arial Unicode MS" w:hAnsi="Arial Unicode MS" w:cs="Arial Unicode MS"/>
          <w:lang w:eastAsia="pl-PL"/>
        </w:rPr>
        <w:t>ilowy</w:t>
      </w:r>
      <w:r>
        <w:rPr>
          <w:rFonts w:ascii="Arial Unicode MS" w:eastAsia="Arial Unicode MS" w:hAnsi="Arial Unicode MS" w:cs="Arial Unicode MS"/>
          <w:lang w:eastAsia="pl-PL"/>
        </w:rPr>
        <w:t>.</w:t>
      </w:r>
    </w:p>
    <w:p w:rsidR="00680D2C" w:rsidRDefault="00957979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ab/>
      </w:r>
      <w:r>
        <w:rPr>
          <w:rFonts w:ascii="Arial Unicode MS" w:eastAsia="Arial Unicode MS" w:hAnsi="Arial Unicode MS" w:cs="Arial Unicode MS"/>
          <w:lang w:eastAsia="pl-PL"/>
        </w:rPr>
        <w:tab/>
      </w:r>
      <w:r>
        <w:rPr>
          <w:rFonts w:ascii="Arial Unicode MS" w:eastAsia="Arial Unicode MS" w:hAnsi="Arial Unicode MS" w:cs="Arial Unicode MS"/>
          <w:lang w:eastAsia="pl-PL"/>
        </w:rPr>
        <w:tab/>
      </w:r>
      <w:r>
        <w:rPr>
          <w:rFonts w:ascii="Arial Unicode MS" w:eastAsia="Arial Unicode MS" w:hAnsi="Arial Unicode MS" w:cs="Arial Unicode MS"/>
          <w:lang w:eastAsia="pl-PL"/>
        </w:rPr>
        <w:tab/>
      </w:r>
      <w:r>
        <w:rPr>
          <w:rFonts w:ascii="Arial Unicode MS" w:eastAsia="Arial Unicode MS" w:hAnsi="Arial Unicode MS" w:cs="Arial Unicode MS"/>
          <w:lang w:eastAsia="pl-PL"/>
        </w:rPr>
        <w:tab/>
      </w:r>
      <w:r>
        <w:rPr>
          <w:rFonts w:ascii="Arial Unicode MS" w:eastAsia="Arial Unicode MS" w:hAnsi="Arial Unicode MS" w:cs="Arial Unicode MS"/>
          <w:lang w:eastAsia="pl-PL"/>
        </w:rPr>
        <w:tab/>
        <w:t>Na prośbę Pani Dyrektor GOPS Miłkowice.</w:t>
      </w:r>
    </w:p>
    <w:p w:rsidR="00680D2C" w:rsidRDefault="00680D2C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680D2C" w:rsidRDefault="00680D2C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680D2C" w:rsidRDefault="00680D2C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680D2C" w:rsidRDefault="00680D2C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680D2C" w:rsidRDefault="00680D2C" w:rsidP="0023247D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C068DD" w:rsidRDefault="00C068DD" w:rsidP="00775183">
      <w:pPr>
        <w:jc w:val="both"/>
      </w:pPr>
    </w:p>
    <w:sectPr w:rsidR="00C0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AF"/>
    <w:multiLevelType w:val="multilevel"/>
    <w:tmpl w:val="9994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03B6"/>
    <w:multiLevelType w:val="multilevel"/>
    <w:tmpl w:val="2F06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37500"/>
    <w:multiLevelType w:val="multilevel"/>
    <w:tmpl w:val="A9C8EA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5576ADE"/>
    <w:multiLevelType w:val="multilevel"/>
    <w:tmpl w:val="0BE2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87F7F"/>
    <w:multiLevelType w:val="multilevel"/>
    <w:tmpl w:val="142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B53A4"/>
    <w:multiLevelType w:val="multilevel"/>
    <w:tmpl w:val="00AA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C249E"/>
    <w:multiLevelType w:val="multilevel"/>
    <w:tmpl w:val="055A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66688"/>
    <w:multiLevelType w:val="multilevel"/>
    <w:tmpl w:val="816ED6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52D4FAE"/>
    <w:multiLevelType w:val="multilevel"/>
    <w:tmpl w:val="1C52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92107"/>
    <w:multiLevelType w:val="multilevel"/>
    <w:tmpl w:val="8CD0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41EFC"/>
    <w:multiLevelType w:val="multilevel"/>
    <w:tmpl w:val="B384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D7D25"/>
    <w:multiLevelType w:val="multilevel"/>
    <w:tmpl w:val="B1F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32F05"/>
    <w:multiLevelType w:val="multilevel"/>
    <w:tmpl w:val="405C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710BC"/>
    <w:multiLevelType w:val="multilevel"/>
    <w:tmpl w:val="494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F259A"/>
    <w:multiLevelType w:val="multilevel"/>
    <w:tmpl w:val="6222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B4BB7"/>
    <w:multiLevelType w:val="multilevel"/>
    <w:tmpl w:val="048A96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55AC612F"/>
    <w:multiLevelType w:val="multilevel"/>
    <w:tmpl w:val="465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93BFA"/>
    <w:multiLevelType w:val="multilevel"/>
    <w:tmpl w:val="624A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B4449"/>
    <w:multiLevelType w:val="multilevel"/>
    <w:tmpl w:val="E9DC48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E3"/>
    <w:rsid w:val="0000243E"/>
    <w:rsid w:val="000507FE"/>
    <w:rsid w:val="000B2D04"/>
    <w:rsid w:val="000B6CA8"/>
    <w:rsid w:val="000E3281"/>
    <w:rsid w:val="00120375"/>
    <w:rsid w:val="00156B95"/>
    <w:rsid w:val="0017248A"/>
    <w:rsid w:val="00182D16"/>
    <w:rsid w:val="001C6750"/>
    <w:rsid w:val="001D4D6A"/>
    <w:rsid w:val="00201EF3"/>
    <w:rsid w:val="002028EB"/>
    <w:rsid w:val="0023247D"/>
    <w:rsid w:val="00266AD7"/>
    <w:rsid w:val="003343A7"/>
    <w:rsid w:val="00354AE1"/>
    <w:rsid w:val="0039487F"/>
    <w:rsid w:val="00397190"/>
    <w:rsid w:val="003D3314"/>
    <w:rsid w:val="00414F68"/>
    <w:rsid w:val="00463876"/>
    <w:rsid w:val="004C35FA"/>
    <w:rsid w:val="004F1849"/>
    <w:rsid w:val="00503CF5"/>
    <w:rsid w:val="005042BF"/>
    <w:rsid w:val="00507097"/>
    <w:rsid w:val="00515A5C"/>
    <w:rsid w:val="00582751"/>
    <w:rsid w:val="005900E9"/>
    <w:rsid w:val="005A4C04"/>
    <w:rsid w:val="005C42F1"/>
    <w:rsid w:val="005C71C9"/>
    <w:rsid w:val="005F0992"/>
    <w:rsid w:val="00624154"/>
    <w:rsid w:val="00626466"/>
    <w:rsid w:val="00680D2C"/>
    <w:rsid w:val="00681C93"/>
    <w:rsid w:val="006879F9"/>
    <w:rsid w:val="006979DE"/>
    <w:rsid w:val="006A0896"/>
    <w:rsid w:val="006A138E"/>
    <w:rsid w:val="006E4BF7"/>
    <w:rsid w:val="006E6B31"/>
    <w:rsid w:val="00712C7D"/>
    <w:rsid w:val="00722A41"/>
    <w:rsid w:val="00775183"/>
    <w:rsid w:val="00777929"/>
    <w:rsid w:val="007B780D"/>
    <w:rsid w:val="008239E4"/>
    <w:rsid w:val="00856B48"/>
    <w:rsid w:val="008922D2"/>
    <w:rsid w:val="008D0C36"/>
    <w:rsid w:val="009347FD"/>
    <w:rsid w:val="0094114A"/>
    <w:rsid w:val="00954955"/>
    <w:rsid w:val="00957979"/>
    <w:rsid w:val="00965C7D"/>
    <w:rsid w:val="009932EA"/>
    <w:rsid w:val="009A7B2B"/>
    <w:rsid w:val="009D1C2A"/>
    <w:rsid w:val="009F1FF0"/>
    <w:rsid w:val="00A02BB1"/>
    <w:rsid w:val="00A657CB"/>
    <w:rsid w:val="00A7325D"/>
    <w:rsid w:val="00A873E1"/>
    <w:rsid w:val="00A90051"/>
    <w:rsid w:val="00A9322B"/>
    <w:rsid w:val="00AC076D"/>
    <w:rsid w:val="00AE2D49"/>
    <w:rsid w:val="00B16D4F"/>
    <w:rsid w:val="00B306C0"/>
    <w:rsid w:val="00B306E3"/>
    <w:rsid w:val="00B5003A"/>
    <w:rsid w:val="00B50E58"/>
    <w:rsid w:val="00B51BC3"/>
    <w:rsid w:val="00B70E1B"/>
    <w:rsid w:val="00B72377"/>
    <w:rsid w:val="00B80851"/>
    <w:rsid w:val="00BA669B"/>
    <w:rsid w:val="00BC0D5D"/>
    <w:rsid w:val="00C033B9"/>
    <w:rsid w:val="00C068DD"/>
    <w:rsid w:val="00C17721"/>
    <w:rsid w:val="00C8147C"/>
    <w:rsid w:val="00C8591D"/>
    <w:rsid w:val="00CB37D5"/>
    <w:rsid w:val="00D047AC"/>
    <w:rsid w:val="00D06A9F"/>
    <w:rsid w:val="00D277E7"/>
    <w:rsid w:val="00D54C24"/>
    <w:rsid w:val="00D979B1"/>
    <w:rsid w:val="00DF4520"/>
    <w:rsid w:val="00DF56C1"/>
    <w:rsid w:val="00E241D7"/>
    <w:rsid w:val="00E84A27"/>
    <w:rsid w:val="00E9412C"/>
    <w:rsid w:val="00EA59AC"/>
    <w:rsid w:val="00EA7F52"/>
    <w:rsid w:val="00EC4662"/>
    <w:rsid w:val="00F11EBE"/>
    <w:rsid w:val="00F20829"/>
    <w:rsid w:val="00F21064"/>
    <w:rsid w:val="00FB2DC5"/>
    <w:rsid w:val="00FC5BDC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56B48"/>
  </w:style>
  <w:style w:type="character" w:styleId="Hipercze">
    <w:name w:val="Hyperlink"/>
    <w:basedOn w:val="Domylnaczcionkaakapitu"/>
    <w:uiPriority w:val="99"/>
    <w:unhideWhenUsed/>
    <w:rsid w:val="009549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BE"/>
    <w:pPr>
      <w:ind w:left="720"/>
      <w:contextualSpacing/>
    </w:pPr>
  </w:style>
  <w:style w:type="paragraph" w:customStyle="1" w:styleId="Default">
    <w:name w:val="Default"/>
    <w:rsid w:val="00626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56B48"/>
  </w:style>
  <w:style w:type="character" w:styleId="Hipercze">
    <w:name w:val="Hyperlink"/>
    <w:basedOn w:val="Domylnaczcionkaakapitu"/>
    <w:uiPriority w:val="99"/>
    <w:unhideWhenUsed/>
    <w:rsid w:val="009549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BE"/>
    <w:pPr>
      <w:ind w:left="720"/>
      <w:contextualSpacing/>
    </w:pPr>
  </w:style>
  <w:style w:type="paragraph" w:customStyle="1" w:styleId="Default">
    <w:name w:val="Default"/>
    <w:rsid w:val="00626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66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094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295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797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545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5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293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331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205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447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197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629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052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177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517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513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3E7A-672B-4918-B132-32B39732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39</cp:revision>
  <cp:lastPrinted>2018-11-26T12:37:00Z</cp:lastPrinted>
  <dcterms:created xsi:type="dcterms:W3CDTF">2018-11-15T10:34:00Z</dcterms:created>
  <dcterms:modified xsi:type="dcterms:W3CDTF">2018-11-26T13:25:00Z</dcterms:modified>
</cp:coreProperties>
</file>