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 do SWZ</w:t>
      </w:r>
    </w:p>
    <w:p>
      <w:pPr>
        <w:pStyle w:val="Normal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Gmina Miłkowice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Ul. Wojska Polskiego 71</w:t>
      </w:r>
    </w:p>
    <w:p>
      <w:pPr>
        <w:pStyle w:val="Normal"/>
        <w:ind w:left="5664" w:firstLine="708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59-222 Miłkowice</w:t>
      </w:r>
    </w:p>
    <w:p>
      <w:pPr>
        <w:pStyle w:val="Normal"/>
        <w:ind w:left="5664" w:firstLine="708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eastAsia="Calibri" w:ascii="Cambria" w:hAnsi="Cambria"/>
                <w:b/>
                <w:kern w:val="0"/>
                <w:sz w:val="26"/>
                <w:szCs w:val="26"/>
                <w:lang w:val="pl-PL" w:eastAsia="en-US" w:bidi="ar-SA"/>
              </w:rPr>
              <w:t>FORMULARZ OFERTY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ambria" w:hAnsi="Cambria"/>
          <w:b/>
          <w:sz w:val="24"/>
          <w:szCs w:val="24"/>
        </w:rPr>
        <w:t>Ja/my niżej podpisani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4"/>
          <w:szCs w:val="24"/>
        </w:rPr>
        <w:t>...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działając w imieniu i na rzecz: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numPr>
          <w:ilvl w:val="0"/>
          <w:numId w:val="2"/>
        </w:numPr>
        <w:rPr/>
      </w:pPr>
      <w:r>
        <w:rPr>
          <w:rFonts w:ascii="Cambria" w:hAnsi="Cambria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/>
          <w:sz w:val="24"/>
          <w:szCs w:val="24"/>
        </w:rPr>
        <w:t>REGON : …………………………</w:t>
      </w:r>
    </w:p>
    <w:p>
      <w:pPr>
        <w:pStyle w:val="Normal"/>
        <w:numPr>
          <w:ilvl w:val="0"/>
          <w:numId w:val="4"/>
        </w:numPr>
        <w:rPr/>
      </w:pPr>
      <w:r>
        <w:rPr>
          <w:rFonts w:ascii="Cambria" w:hAnsi="Cambria"/>
          <w:b/>
          <w:sz w:val="24"/>
          <w:szCs w:val="24"/>
        </w:rPr>
        <w:t>NIP : ………………………………</w:t>
      </w:r>
    </w:p>
    <w:p>
      <w:pPr>
        <w:pStyle w:val="Normal"/>
        <w:numPr>
          <w:ilvl w:val="0"/>
          <w:numId w:val="5"/>
        </w:numPr>
        <w:rPr/>
      </w:pPr>
      <w:r>
        <w:rPr>
          <w:rFonts w:ascii="Cambria" w:hAnsi="Cambria"/>
          <w:b/>
          <w:sz w:val="24"/>
          <w:szCs w:val="24"/>
        </w:rPr>
        <w:t>Numer tel.: ……………………………………………..</w:t>
      </w:r>
    </w:p>
    <w:p>
      <w:pPr>
        <w:pStyle w:val="Normal"/>
        <w:numPr>
          <w:ilvl w:val="0"/>
          <w:numId w:val="6"/>
        </w:numPr>
        <w:rPr/>
      </w:pPr>
      <w:r>
        <w:rPr>
          <w:rFonts w:ascii="Cambria" w:hAnsi="Cambria"/>
          <w:b/>
          <w:sz w:val="24"/>
          <w:szCs w:val="24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numPr>
          <w:ilvl w:val="0"/>
          <w:numId w:val="7"/>
        </w:numPr>
        <w:rPr/>
      </w:pPr>
      <w:r>
        <w:rPr>
          <w:rFonts w:ascii="Cambria" w:hAnsi="Cambria"/>
          <w:b/>
          <w:sz w:val="24"/>
          <w:szCs w:val="24"/>
        </w:rPr>
        <w:t>Adres e-mail : …………………………………… (na które Zamawiający ma przesłać korespondencję)</w:t>
      </w:r>
    </w:p>
    <w:p>
      <w:pPr>
        <w:pStyle w:val="Normal"/>
        <w:numPr>
          <w:ilvl w:val="0"/>
          <w:numId w:val="8"/>
        </w:numPr>
        <w:rPr/>
      </w:pPr>
      <w:r>
        <w:rPr>
          <w:rFonts w:ascii="Cambria" w:hAnsi="Cambria"/>
          <w:b/>
          <w:sz w:val="24"/>
          <w:szCs w:val="24"/>
        </w:rPr>
        <w:t xml:space="preserve">Bezpłatne i ogólnodostępne bazy danych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(np. numer KRS, CEiDG) </w:t>
      </w:r>
      <w:r>
        <w:rPr>
          <w:rFonts w:ascii="Cambria" w:hAnsi="Cambria"/>
          <w:b/>
          <w:sz w:val="24"/>
          <w:szCs w:val="24"/>
        </w:rPr>
        <w:t>: ....................................…………………………………</w:t>
      </w:r>
    </w:p>
    <w:p>
      <w:pPr>
        <w:pStyle w:val="Normal"/>
        <w:numPr>
          <w:ilvl w:val="0"/>
          <w:numId w:val="9"/>
        </w:numPr>
        <w:suppressLineNumbers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Ubiegając się o udzielenie zamówienia publicznego na : </w:t>
      </w:r>
      <w:r>
        <w:rPr>
          <w:rFonts w:cs="Arial" w:ascii="Cambria" w:hAnsi="Cambria"/>
          <w:b/>
          <w:bCs w:val="false"/>
          <w:sz w:val="24"/>
          <w:szCs w:val="24"/>
          <w:lang w:eastAsia="en-US"/>
        </w:rPr>
        <w:t xml:space="preserve">Zakup, dostawa i montaż wyposażenia do Przedszkola </w:t>
      </w:r>
      <w:r>
        <w:rPr>
          <w:rFonts w:cs="Arial" w:ascii="Cambria" w:hAnsi="Cambria"/>
          <w:b/>
          <w:bCs w:val="false"/>
          <w:sz w:val="24"/>
          <w:szCs w:val="24"/>
          <w:lang w:eastAsia="en-US"/>
        </w:rPr>
        <w:t>w</w:t>
      </w:r>
      <w:r>
        <w:rPr>
          <w:rFonts w:cs="Arial" w:ascii="Cambria" w:hAnsi="Cambria"/>
          <w:b/>
          <w:bCs w:val="false"/>
          <w:sz w:val="24"/>
          <w:szCs w:val="24"/>
          <w:lang w:eastAsia="en-US"/>
        </w:rPr>
        <w:t xml:space="preserve">  Rzeszotarach</w:t>
      </w:r>
      <w:r>
        <w:rPr>
          <w:rFonts w:cs="Arial" w:ascii="Cambria" w:hAnsi="Cambria"/>
          <w:b/>
          <w:bCs w:val="false"/>
          <w:color w:val="000000"/>
          <w:sz w:val="24"/>
          <w:szCs w:val="24"/>
          <w:lang w:eastAsia="en-US"/>
        </w:rPr>
        <w:t xml:space="preserve"> w ramach zadania pn. Budowa Przedszkola w Rzeszotarach z możliwością składania ofert częściowych.</w:t>
      </w:r>
    </w:p>
    <w:p>
      <w:pPr>
        <w:pStyle w:val="Normal"/>
        <w:numPr>
          <w:ilvl w:val="0"/>
          <w:numId w:val="0"/>
        </w:numPr>
        <w:suppressLineNumbers/>
        <w:suppressAutoHyphens w:val="true"/>
        <w:spacing w:lineRule="auto" w:line="240" w:before="0" w:after="0"/>
        <w:ind w:left="720" w:hanging="0"/>
        <w:jc w:val="both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caps/>
          <w:color w:val="943634"/>
          <w:spacing w:val="10"/>
          <w:lang w:eastAsia="en-US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bCs w:val="false"/>
        </w:rPr>
      </w:pPr>
      <w:r>
        <w:rPr>
          <w:bCs w:val="fals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1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textAlignment w:val="baseline"/>
        <w:rPr>
          <w:u w:val="none"/>
        </w:rPr>
      </w:pPr>
      <w:r>
        <w:rPr>
          <w:rFonts w:cs="Calibri" w:ascii="Cambria" w:hAnsi="Cambria"/>
          <w:b w:val="false"/>
          <w:bCs w:val="false"/>
          <w:kern w:val="2"/>
          <w:sz w:val="24"/>
          <w:szCs w:val="24"/>
          <w:u w:val="none"/>
          <w:lang w:eastAsia="en-US"/>
        </w:rPr>
        <w:t>Z</w:t>
      </w:r>
      <w:r>
        <w:rPr>
          <w:rFonts w:cs="Calibri" w:ascii="Cambria" w:hAnsi="Cambria"/>
          <w:b/>
          <w:bCs/>
          <w:color w:val="000000"/>
          <w:kern w:val="2"/>
          <w:sz w:val="24"/>
          <w:szCs w:val="24"/>
          <w:u w:val="none"/>
          <w:lang w:eastAsia="pl-PL"/>
        </w:rPr>
        <w:t>akup, dostawa oraz montaż wyposażenia do sal dla dzieci, jadalni, szatni dla dzieci oraz korytarza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jc w:val="both"/>
        <w:rPr>
          <w:bCs w:val="false"/>
        </w:rPr>
      </w:pPr>
      <w:r>
        <w:rPr>
          <w:bCs w:val="fals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2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none"/>
          <w:lang w:eastAsia="zh-CN"/>
        </w:rPr>
      </w:pPr>
      <w:r>
        <w:rPr>
          <w:rFonts w:cs="Calibri" w:ascii="Cambria" w:hAnsi="Cambria"/>
          <w:b/>
          <w:bCs w:val="false"/>
          <w:kern w:val="2"/>
          <w:sz w:val="24"/>
          <w:szCs w:val="24"/>
          <w:u w:val="none"/>
          <w:lang w:eastAsia="en-US"/>
        </w:rPr>
        <w:t>Z</w:t>
      </w:r>
      <w:r>
        <w:rPr>
          <w:rFonts w:cs="Calibri" w:ascii="Cambria" w:hAnsi="Cambria"/>
          <w:b/>
          <w:bCs w:val="false"/>
          <w:color w:val="000000"/>
          <w:kern w:val="2"/>
          <w:sz w:val="24"/>
          <w:szCs w:val="24"/>
          <w:u w:val="none"/>
          <w:lang w:eastAsia="pl-PL"/>
        </w:rPr>
        <w:t>akup, dostawa oraz montaż wyposażenia IT oraz multimediów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  <w:t>Dotyczy części nr 3</w:t>
      </w:r>
    </w:p>
    <w:p>
      <w:pPr>
        <w:pStyle w:val="Normal"/>
        <w:widowControl w:val="false"/>
        <w:suppressLineNumbers/>
        <w:suppressAutoHyphens w:val="true"/>
        <w:spacing w:lineRule="auto" w:line="276" w:before="0" w:after="0"/>
        <w:ind w:left="360" w:right="0" w:hanging="0"/>
        <w:jc w:val="center"/>
        <w:textAlignment w:val="baseline"/>
        <w:rPr>
          <w:u w:val="none"/>
        </w:rPr>
      </w:pPr>
      <w:r>
        <w:rPr>
          <w:rFonts w:cs="Calibri" w:ascii="Cambria" w:hAnsi="Cambria"/>
          <w:b/>
          <w:bCs w:val="false"/>
          <w:kern w:val="2"/>
          <w:sz w:val="24"/>
          <w:szCs w:val="24"/>
          <w:u w:val="none"/>
          <w:lang w:eastAsia="en-US"/>
        </w:rPr>
        <w:t>Z</w:t>
      </w:r>
      <w:r>
        <w:rPr>
          <w:rFonts w:cs="Calibri" w:ascii="Cambria" w:hAnsi="Cambria"/>
          <w:b/>
          <w:bCs w:val="false"/>
          <w:color w:val="000000"/>
          <w:kern w:val="2"/>
          <w:sz w:val="24"/>
          <w:szCs w:val="24"/>
          <w:u w:val="none"/>
          <w:lang w:eastAsia="pl-PL"/>
        </w:rPr>
        <w:t>akup, dostawa oraz montaż wyposażenia do kuchni oraz pomieszczenia gospodarczego</w:t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Cena oferty brutto za realizację  zamówienia wynosi : 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Netto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 xml:space="preserve">Podatek </w:t>
      </w:r>
      <w:r>
        <w:rPr>
          <w:rStyle w:val="Domylnaczcionkaakapitu"/>
          <w:rFonts w:cs="Calibri" w:ascii="Cambria" w:hAnsi="Cambria"/>
          <w:b w:val="false"/>
          <w:sz w:val="24"/>
          <w:szCs w:val="24"/>
        </w:rPr>
        <w:t>VAT:</w:t>
        <w:tab/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.............................. zł</w:t>
      </w:r>
    </w:p>
    <w:p>
      <w:pPr>
        <w:pStyle w:val="Tekstpodstawowy3"/>
        <w:widowControl w:val="false"/>
        <w:spacing w:before="0" w:after="0"/>
        <w:rPr/>
      </w:pPr>
      <w:r>
        <w:rPr>
          <w:rStyle w:val="Domylnaczcionkaakapitu"/>
          <w:rFonts w:cs="Calibri" w:ascii="Cambria" w:hAnsi="Cambria"/>
          <w:b w:val="false"/>
          <w:sz w:val="24"/>
          <w:szCs w:val="24"/>
        </w:rPr>
        <w:t>Brutto</w:t>
      </w:r>
      <w:r>
        <w:rPr>
          <w:rStyle w:val="Domylnaczcionkaakapitu"/>
          <w:rFonts w:cs="Calibri" w:ascii="Cambria" w:hAnsi="Cambria"/>
          <w:b w:val="false"/>
          <w:bCs/>
          <w:sz w:val="24"/>
          <w:szCs w:val="24"/>
        </w:rPr>
        <w:t>:</w:t>
        <w:tab/>
        <w:tab/>
        <w:t>.............................. zł</w:t>
      </w:r>
    </w:p>
    <w:p>
      <w:pPr>
        <w:pStyle w:val="Tekstpodstawowy3"/>
        <w:widowControl w:val="false"/>
        <w:spacing w:before="0" w:after="0"/>
        <w:rPr>
          <w:rFonts w:ascii="Cambria" w:hAnsi="Cambria" w:cs="Calibri"/>
          <w:b w:val="false"/>
          <w:b w:val="false"/>
          <w:bCs/>
          <w:sz w:val="24"/>
          <w:szCs w:val="24"/>
        </w:rPr>
      </w:pPr>
      <w:r>
        <w:rPr>
          <w:rFonts w:cs="Calibri" w:ascii="Cambria" w:hAnsi="Cambria"/>
          <w:b/>
          <w:bCs/>
          <w:sz w:val="24"/>
          <w:szCs w:val="24"/>
        </w:rPr>
        <w:t>(słownie brutto.................................................................................................................)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  <w:t>Powyższa cena zawiera wszystkie koszty związane z realizacją zdania.</w:t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/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 w:cs="Calibri"/>
          <w:b/>
          <w:b/>
          <w:bCs/>
          <w:sz w:val="24"/>
          <w:szCs w:val="24"/>
          <w:u w:val="single"/>
        </w:rPr>
      </w:pPr>
      <w:r>
        <w:rPr>
          <w:rFonts w:cs="Calibri" w:ascii="Cambria" w:hAnsi="Cambria"/>
          <w:b/>
          <w:bCs/>
          <w:sz w:val="24"/>
          <w:szCs w:val="24"/>
          <w:u w:val="single"/>
        </w:rPr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/>
      </w:r>
    </w:p>
    <w:p>
      <w:pPr>
        <w:pStyle w:val="Normal"/>
        <w:suppressLineNumbers/>
        <w:suppressAutoHyphens w:val="true"/>
        <w:spacing w:lineRule="auto" w:line="240" w:before="0" w:after="0"/>
        <w:jc w:val="center"/>
        <w:textAlignment w:val="baseline"/>
        <w:rPr>
          <w:rFonts w:ascii="Cambria" w:hAnsi="Cambria"/>
          <w:b/>
          <w:b/>
          <w:kern w:val="2"/>
          <w:sz w:val="24"/>
          <w:szCs w:val="24"/>
          <w:u w:val="single"/>
          <w:lang w:eastAsia="zh-CN"/>
        </w:rPr>
      </w:pPr>
      <w:r>
        <w:rPr>
          <w:rFonts w:ascii="Cambria" w:hAnsi="Cambria"/>
          <w:b/>
          <w:kern w:val="2"/>
          <w:sz w:val="24"/>
          <w:szCs w:val="24"/>
          <w:u w:val="single"/>
          <w:lang w:eastAsia="zh-CN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0"/>
        </w:numPr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0"/>
        </w:numPr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Cambria" w:hAnsi="Cambria"/>
          <w:b w:val="false"/>
          <w:bCs w:val="false"/>
          <w:sz w:val="24"/>
          <w:szCs w:val="24"/>
        </w:rPr>
        <w:t xml:space="preserve">Oświadczamy, że zapoznaliśmy się ze wzorem umowy,  i zobowiązujemy się, w przypadku wyboru naszej oferty, do zawarcia umowy zgodnej z niniejszą ofertą, na warunkach w niej określonych. 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Cambria" w:hAnsi="Cambria"/>
          <w:b/>
          <w:sz w:val="24"/>
          <w:szCs w:val="24"/>
        </w:rPr>
        <w:t xml:space="preserve">W przypadku Wykonawców </w:t>
      </w:r>
      <w:r>
        <w:rPr>
          <w:rFonts w:ascii="Cambria" w:hAnsi="Cambria"/>
          <w:b/>
          <w:sz w:val="24"/>
          <w:szCs w:val="24"/>
          <w:u w:val="single"/>
        </w:rPr>
        <w:t>wspólnie ubiegających się o udzielenie zamówienia*</w:t>
      </w:r>
      <w:r>
        <w:rPr>
          <w:rFonts w:ascii="Cambria" w:hAnsi="Cambria"/>
          <w:b/>
          <w:sz w:val="24"/>
          <w:szCs w:val="24"/>
        </w:rPr>
        <w:t>:</w:t>
      </w:r>
    </w:p>
    <w:tbl>
      <w:tblPr>
        <w:tblStyle w:val="Tabela-Siatka"/>
        <w:tblW w:w="92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5"/>
        <w:gridCol w:w="4665"/>
        <w:gridCol w:w="4013"/>
      </w:tblGrid>
      <w:tr>
        <w:trPr/>
        <w:tc>
          <w:tcPr>
            <w:tcW w:w="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Zakres robót jaki wykonają poszczególni wykonawcy</w:t>
            </w:r>
          </w:p>
        </w:tc>
        <w:tc>
          <w:tcPr>
            <w:tcW w:w="40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Nazwa poszczególnego Wykonawcy</w:t>
            </w:r>
          </w:p>
        </w:tc>
      </w:tr>
      <w:tr>
        <w:trPr/>
        <w:tc>
          <w:tcPr>
            <w:tcW w:w="5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  <w:tc>
          <w:tcPr>
            <w:tcW w:w="40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3"/>
        </w:numPr>
        <w:rPr/>
      </w:pPr>
      <w:r>
        <w:rPr>
          <w:rFonts w:ascii="Cambria" w:hAnsi="Cambria"/>
          <w:b w:val="false"/>
          <w:bCs w:val="false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11"/>
        </w:numPr>
        <w:rPr/>
      </w:pPr>
      <w:r>
        <w:rPr>
          <w:rFonts w:ascii="Cambria" w:hAnsi="Cambria"/>
          <w:b/>
          <w:sz w:val="24"/>
          <w:szCs w:val="24"/>
        </w:rPr>
        <w:t xml:space="preserve">Wykonawca jest (zaznaczyć właściwe) : 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mikroprzedsiębiorstwem,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małym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średnim przedsiębiorstwem,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jednoosobową działalnością gospodarczą,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osobą fizyczną nieprowadzącą działalności gospodarczej,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- innym rodzajem</w:t>
      </w:r>
    </w:p>
    <w:p>
      <w:pPr>
        <w:pStyle w:val="Normal"/>
        <w:numPr>
          <w:ilvl w:val="0"/>
          <w:numId w:val="14"/>
        </w:numPr>
        <w:spacing w:lineRule="auto" w:line="264" w:before="120" w:after="0"/>
        <w:ind w:left="720" w:right="-284" w:hanging="0"/>
        <w:jc w:val="both"/>
        <w:rPr/>
      </w:pPr>
      <w:r>
        <w:rPr>
          <w:rFonts w:ascii="Cambria" w:hAnsi="Cambria"/>
          <w:b/>
          <w:sz w:val="24"/>
          <w:szCs w:val="24"/>
        </w:rPr>
        <w:t>Tajemnica przedsiębiorstwa ( jeśli dotyczy) :</w:t>
      </w:r>
    </w:p>
    <w:p>
      <w:pPr>
        <w:pStyle w:val="Normal"/>
        <w:spacing w:lineRule="auto" w:line="264" w:before="120" w:after="0"/>
        <w:ind w:right="-284" w:hanging="0"/>
        <w:jc w:val="both"/>
        <w:rPr/>
      </w:pPr>
      <w:r>
        <w:rPr>
          <w:rFonts w:eastAsia="Calibri" w:ascii="Cambria" w:hAnsi="Cambria"/>
          <w:b w:val="false"/>
          <w:bCs w:val="false"/>
          <w:sz w:val="24"/>
          <w:szCs w:val="24"/>
        </w:rPr>
        <w:t>Oświadczamy, iż w następującym pliku wyodrębniona została tajemnica przedsiębiorstwa wraz z przekazaniem uzasadnienia  :……………………………………………………………</w:t>
      </w:r>
    </w:p>
    <w:p>
      <w:pPr>
        <w:pStyle w:val="Normal"/>
        <w:numPr>
          <w:ilvl w:val="0"/>
          <w:numId w:val="15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zdobyliśmy wszystkie informacje, jakie były niezbędne do przygotowania oferty.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cs="Calibri" w:ascii="Cambria" w:hAnsi="Cambria"/>
          <w:sz w:val="24"/>
          <w:szCs w:val="24"/>
        </w:rPr>
        <w:t>Oświadczamy, że zapoznaliśmy się ze Specyfikacją Istotnych Warunków Zamówienia, ewentualnymi zmianami i akceptujemy warunki w niej zawarte bez zastrzeżeń.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Style w:val="Domylnaczcionkaakapitu"/>
          <w:rFonts w:cs="Calibri" w:ascii="Cambria" w:hAnsi="Cambria"/>
          <w:sz w:val="24"/>
          <w:szCs w:val="24"/>
        </w:rPr>
        <w:t>. Oświadczamy, że jesteśmy/ nie jesteśmy* płatnikiem podatku VAT od towarów i usług.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 w:val="false"/>
          <w:bCs w:val="false"/>
          <w:sz w:val="24"/>
          <w:szCs w:val="24"/>
        </w:rPr>
        <w:t>Oświadczamy, że podana w ofercie stawka podatku od towarów i usług VAT jest zgodna z aktualnymi  przepisami Ustawy o podatku od towarów i usług .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ind w:left="357" w:right="0" w:hanging="357"/>
        <w:jc w:val="both"/>
        <w:rPr/>
      </w:pPr>
      <w:r>
        <w:rPr>
          <w:rFonts w:eastAsia="Calibri" w:cs="Calibri" w:ascii="Cambria" w:hAnsi="Cambria"/>
          <w:b/>
          <w:bCs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raz z ofertą składamy następujące oświadczenia i dokumenty 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>Informacja dla Wykonawcy !!!!</w:t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b/>
          <w:i w:val="false"/>
          <w:iCs w:val="false"/>
          <w:color w:val="FF0000"/>
          <w:sz w:val="24"/>
          <w:szCs w:val="24"/>
        </w:rPr>
        <w:t xml:space="preserve">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 xml:space="preserve">* Wykonawcy wspólnie ubiegający się o udzielenie zamówienia zobowiązani są na podstawie art. 117 ust 4 ustawy Pzp złożyć oświadczenie, z którego wynika, które roboty budowlane wykonają poszczególni wykonawcy. Wymóg zostanie zrealizowany jeżeli zostanie prawidłowo wypełniona powyższa tabela.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  <w:jc w:val="both"/>
    </w:pPr>
    <w:rPr>
      <w:rFonts w:cs="Arial"/>
      <w:b/>
      <w:smallCap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Application>LibreOffice/7.0.0.3$Windows_X86_64 LibreOffice_project/8061b3e9204bef6b321a21033174034a5e2ea88e</Application>
  <Pages>4</Pages>
  <Words>593</Words>
  <Characters>4721</Characters>
  <CharactersWithSpaces>5249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2021-04-28T11:27:59Z</cp:lastPrinted>
  <dcterms:modified xsi:type="dcterms:W3CDTF">2021-05-18T13:17:14Z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