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7F8" w:rsidRPr="003301C9" w:rsidRDefault="001027F8" w:rsidP="001027F8">
      <w:pPr>
        <w:jc w:val="center"/>
        <w:rPr>
          <w:rFonts w:ascii="Arial Narrow" w:hAnsi="Arial Narrow"/>
          <w:b/>
          <w:bCs/>
          <w:sz w:val="28"/>
          <w:szCs w:val="28"/>
        </w:rPr>
      </w:pPr>
      <w:r w:rsidRPr="003301C9">
        <w:rPr>
          <w:rFonts w:ascii="Arial Narrow" w:hAnsi="Arial Narrow"/>
          <w:b/>
          <w:bCs/>
          <w:sz w:val="28"/>
          <w:szCs w:val="28"/>
        </w:rPr>
        <w:t xml:space="preserve">ZARZĄDZENIE NR </w:t>
      </w:r>
      <w:r w:rsidR="003301C9" w:rsidRPr="003301C9">
        <w:rPr>
          <w:rFonts w:ascii="Arial Narrow" w:hAnsi="Arial Narrow"/>
          <w:b/>
          <w:bCs/>
          <w:sz w:val="28"/>
          <w:szCs w:val="28"/>
        </w:rPr>
        <w:t>47</w:t>
      </w:r>
      <w:r w:rsidRPr="003301C9">
        <w:rPr>
          <w:rFonts w:ascii="Arial Narrow" w:hAnsi="Arial Narrow"/>
          <w:b/>
          <w:bCs/>
          <w:sz w:val="28"/>
          <w:szCs w:val="28"/>
        </w:rPr>
        <w:t>/20</w:t>
      </w:r>
      <w:r w:rsidR="003301C9" w:rsidRPr="003301C9">
        <w:rPr>
          <w:rFonts w:ascii="Arial Narrow" w:hAnsi="Arial Narrow"/>
          <w:b/>
          <w:bCs/>
          <w:sz w:val="28"/>
          <w:szCs w:val="28"/>
        </w:rPr>
        <w:t>22</w:t>
      </w:r>
    </w:p>
    <w:p w:rsidR="001027F8" w:rsidRPr="003301C9" w:rsidRDefault="003301C9" w:rsidP="001027F8">
      <w:pPr>
        <w:jc w:val="center"/>
        <w:rPr>
          <w:rFonts w:ascii="Arial Narrow" w:hAnsi="Arial Narrow"/>
          <w:b/>
          <w:bCs/>
          <w:sz w:val="28"/>
          <w:szCs w:val="28"/>
        </w:rPr>
      </w:pPr>
      <w:r w:rsidRPr="003301C9">
        <w:rPr>
          <w:rFonts w:ascii="Arial Narrow" w:hAnsi="Arial Narrow"/>
          <w:b/>
          <w:bCs/>
          <w:sz w:val="28"/>
          <w:szCs w:val="28"/>
        </w:rPr>
        <w:t>Wójta Gminy Miłkowice</w:t>
      </w:r>
    </w:p>
    <w:p w:rsidR="001027F8" w:rsidRPr="003301C9" w:rsidRDefault="001027F8" w:rsidP="001027F8">
      <w:pPr>
        <w:jc w:val="center"/>
        <w:rPr>
          <w:rFonts w:ascii="Arial Narrow" w:hAnsi="Arial Narrow"/>
          <w:b/>
          <w:sz w:val="28"/>
          <w:szCs w:val="28"/>
        </w:rPr>
      </w:pPr>
      <w:r w:rsidRPr="003301C9">
        <w:rPr>
          <w:rFonts w:ascii="Arial Narrow" w:hAnsi="Arial Narrow"/>
          <w:b/>
          <w:sz w:val="28"/>
          <w:szCs w:val="28"/>
        </w:rPr>
        <w:t xml:space="preserve">z dnia </w:t>
      </w:r>
      <w:r w:rsidR="003301C9" w:rsidRPr="003301C9">
        <w:rPr>
          <w:rFonts w:ascii="Arial Narrow" w:hAnsi="Arial Narrow"/>
          <w:b/>
          <w:sz w:val="28"/>
          <w:szCs w:val="28"/>
        </w:rPr>
        <w:t>9 maja</w:t>
      </w:r>
      <w:r w:rsidRPr="003301C9">
        <w:rPr>
          <w:rFonts w:ascii="Arial Narrow" w:hAnsi="Arial Narrow"/>
          <w:b/>
          <w:sz w:val="28"/>
          <w:szCs w:val="28"/>
        </w:rPr>
        <w:t xml:space="preserve"> 202</w:t>
      </w:r>
      <w:r w:rsidR="003301C9" w:rsidRPr="003301C9">
        <w:rPr>
          <w:rFonts w:ascii="Arial Narrow" w:hAnsi="Arial Narrow"/>
          <w:b/>
          <w:sz w:val="28"/>
          <w:szCs w:val="28"/>
        </w:rPr>
        <w:t>2</w:t>
      </w:r>
      <w:r w:rsidRPr="003301C9">
        <w:rPr>
          <w:rFonts w:ascii="Arial Narrow" w:hAnsi="Arial Narrow"/>
          <w:b/>
          <w:sz w:val="28"/>
          <w:szCs w:val="28"/>
        </w:rPr>
        <w:t xml:space="preserve"> r.</w:t>
      </w:r>
    </w:p>
    <w:p w:rsidR="003301C9" w:rsidRPr="003301C9" w:rsidRDefault="003301C9" w:rsidP="001027F8">
      <w:pPr>
        <w:jc w:val="center"/>
        <w:rPr>
          <w:rFonts w:ascii="Arial Narrow" w:hAnsi="Arial Narrow"/>
          <w:sz w:val="28"/>
          <w:szCs w:val="28"/>
        </w:rPr>
      </w:pPr>
    </w:p>
    <w:p w:rsidR="001027F8" w:rsidRPr="003301C9" w:rsidRDefault="001027F8" w:rsidP="001027F8">
      <w:pPr>
        <w:jc w:val="center"/>
        <w:rPr>
          <w:rFonts w:ascii="Arial Narrow" w:hAnsi="Arial Narrow"/>
          <w:b/>
          <w:bCs/>
          <w:i/>
          <w:sz w:val="24"/>
          <w:szCs w:val="28"/>
        </w:rPr>
      </w:pPr>
      <w:r w:rsidRPr="003301C9">
        <w:rPr>
          <w:rFonts w:ascii="Arial Narrow" w:hAnsi="Arial Narrow"/>
          <w:b/>
          <w:bCs/>
          <w:i/>
          <w:sz w:val="24"/>
          <w:szCs w:val="28"/>
        </w:rPr>
        <w:t>w sprawie sporządzenia skonsolidowanego bilansu Gminy M</w:t>
      </w:r>
      <w:r w:rsidR="003301C9" w:rsidRPr="003301C9">
        <w:rPr>
          <w:rFonts w:ascii="Arial Narrow" w:hAnsi="Arial Narrow"/>
          <w:b/>
          <w:bCs/>
          <w:i/>
          <w:sz w:val="24"/>
          <w:szCs w:val="28"/>
        </w:rPr>
        <w:t>iłkowice</w:t>
      </w:r>
    </w:p>
    <w:p w:rsidR="001027F8" w:rsidRPr="001027F8" w:rsidRDefault="001027F8" w:rsidP="001027F8">
      <w:pPr>
        <w:jc w:val="center"/>
        <w:rPr>
          <w:b/>
          <w:bCs/>
        </w:rPr>
      </w:pPr>
    </w:p>
    <w:p w:rsidR="003301C9" w:rsidRDefault="001027F8" w:rsidP="001027F8">
      <w:pPr>
        <w:ind w:firstLine="284"/>
        <w:jc w:val="both"/>
        <w:rPr>
          <w:rFonts w:ascii="Arial Narrow" w:hAnsi="Arial Narrow"/>
          <w:sz w:val="24"/>
        </w:rPr>
      </w:pPr>
      <w:r w:rsidRPr="003301C9">
        <w:rPr>
          <w:rFonts w:ascii="Arial Narrow" w:hAnsi="Arial Narrow"/>
          <w:sz w:val="24"/>
        </w:rPr>
        <w:t>Na podstawie art. 33 ust.3 ustawy z dnia 8 marca 1990 r. o samorządzie gminnym (t.</w:t>
      </w:r>
      <w:r w:rsidR="003301C9" w:rsidRPr="003301C9">
        <w:rPr>
          <w:rFonts w:ascii="Arial Narrow" w:hAnsi="Arial Narrow"/>
          <w:sz w:val="24"/>
        </w:rPr>
        <w:t xml:space="preserve"> </w:t>
      </w:r>
      <w:r w:rsidRPr="003301C9">
        <w:rPr>
          <w:rFonts w:ascii="Arial Narrow" w:hAnsi="Arial Narrow"/>
          <w:sz w:val="24"/>
        </w:rPr>
        <w:t>j. Dz. U. 202</w:t>
      </w:r>
      <w:r w:rsidR="003301C9" w:rsidRPr="003301C9">
        <w:rPr>
          <w:rFonts w:ascii="Arial Narrow" w:hAnsi="Arial Narrow"/>
          <w:sz w:val="24"/>
        </w:rPr>
        <w:t>2</w:t>
      </w:r>
      <w:r w:rsidRPr="003301C9">
        <w:rPr>
          <w:rFonts w:ascii="Arial Narrow" w:hAnsi="Arial Narrow"/>
          <w:sz w:val="24"/>
        </w:rPr>
        <w:t xml:space="preserve">r., poz. </w:t>
      </w:r>
      <w:r w:rsidR="003301C9" w:rsidRPr="003301C9">
        <w:rPr>
          <w:rFonts w:ascii="Arial Narrow" w:hAnsi="Arial Narrow"/>
          <w:sz w:val="24"/>
        </w:rPr>
        <w:t>559 z późn.zm</w:t>
      </w:r>
      <w:r w:rsidRPr="003301C9">
        <w:rPr>
          <w:rFonts w:ascii="Arial Narrow" w:hAnsi="Arial Narrow"/>
          <w:sz w:val="24"/>
        </w:rPr>
        <w:t>), art. 40 ust. 3 pkt 5 ustawy z dnia 27 sierpnia 2009 r. o finansach publicznych (</w:t>
      </w:r>
      <w:r w:rsidR="003301C9" w:rsidRPr="003301C9">
        <w:rPr>
          <w:rFonts w:ascii="Arial Narrow" w:hAnsi="Arial Narrow"/>
          <w:sz w:val="24"/>
        </w:rPr>
        <w:t xml:space="preserve">t. j. </w:t>
      </w:r>
      <w:r w:rsidRPr="003301C9">
        <w:rPr>
          <w:rFonts w:ascii="Arial Narrow" w:hAnsi="Arial Narrow"/>
          <w:sz w:val="24"/>
        </w:rPr>
        <w:t>Dz. U. z 20</w:t>
      </w:r>
      <w:r w:rsidR="003301C9" w:rsidRPr="003301C9">
        <w:rPr>
          <w:rFonts w:ascii="Arial Narrow" w:hAnsi="Arial Narrow"/>
          <w:sz w:val="24"/>
        </w:rPr>
        <w:t>21</w:t>
      </w:r>
      <w:r w:rsidRPr="003301C9">
        <w:rPr>
          <w:rFonts w:ascii="Arial Narrow" w:hAnsi="Arial Narrow"/>
          <w:sz w:val="24"/>
        </w:rPr>
        <w:t xml:space="preserve">r., poz. </w:t>
      </w:r>
      <w:r w:rsidR="003301C9" w:rsidRPr="003301C9">
        <w:rPr>
          <w:rFonts w:ascii="Arial Narrow" w:hAnsi="Arial Narrow"/>
          <w:sz w:val="24"/>
        </w:rPr>
        <w:t>305 z późn.</w:t>
      </w:r>
      <w:r w:rsidRPr="003301C9">
        <w:rPr>
          <w:rFonts w:ascii="Arial Narrow" w:hAnsi="Arial Narrow"/>
          <w:sz w:val="24"/>
        </w:rPr>
        <w:t>zm.), rozdziału 6 ustawy z dnia 29 września 1994 r. o rachunkowości (Dz. U. z 20</w:t>
      </w:r>
      <w:r w:rsidR="003301C9">
        <w:rPr>
          <w:rFonts w:ascii="Arial Narrow" w:hAnsi="Arial Narrow"/>
          <w:sz w:val="24"/>
        </w:rPr>
        <w:t>21</w:t>
      </w:r>
      <w:r w:rsidRPr="003301C9">
        <w:rPr>
          <w:rFonts w:ascii="Arial Narrow" w:hAnsi="Arial Narrow"/>
          <w:sz w:val="24"/>
        </w:rPr>
        <w:t xml:space="preserve"> r., poz. </w:t>
      </w:r>
      <w:r w:rsidR="003301C9">
        <w:rPr>
          <w:rFonts w:ascii="Arial Narrow" w:hAnsi="Arial Narrow"/>
          <w:sz w:val="24"/>
        </w:rPr>
        <w:t>217</w:t>
      </w:r>
      <w:r w:rsidRPr="003301C9">
        <w:rPr>
          <w:rFonts w:ascii="Arial Narrow" w:hAnsi="Arial Narrow"/>
          <w:sz w:val="24"/>
        </w:rPr>
        <w:t xml:space="preserve"> z późn.zm.), w ramach rozdziału 5 rozporządzenia Ministra Rozwoju i Finansów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w:t>
      </w:r>
      <w:r w:rsidR="003301C9">
        <w:rPr>
          <w:rFonts w:ascii="Arial Narrow" w:hAnsi="Arial Narrow"/>
          <w:sz w:val="24"/>
        </w:rPr>
        <w:t xml:space="preserve"> </w:t>
      </w:r>
      <w:r w:rsidRPr="003301C9">
        <w:rPr>
          <w:rFonts w:ascii="Arial Narrow" w:hAnsi="Arial Narrow"/>
          <w:sz w:val="24"/>
        </w:rPr>
        <w:t xml:space="preserve">j. Dz. U. z 2020 r., poz. </w:t>
      </w:r>
      <w:r w:rsidR="003301C9">
        <w:rPr>
          <w:rFonts w:ascii="Arial Narrow" w:hAnsi="Arial Narrow"/>
          <w:sz w:val="24"/>
        </w:rPr>
        <w:t>1911 z późn.zm</w:t>
      </w:r>
      <w:r w:rsidRPr="003301C9">
        <w:rPr>
          <w:rFonts w:ascii="Arial Narrow" w:hAnsi="Arial Narrow"/>
          <w:sz w:val="24"/>
        </w:rPr>
        <w:t xml:space="preserve">) </w:t>
      </w:r>
    </w:p>
    <w:p w:rsidR="001027F8" w:rsidRPr="003301C9" w:rsidRDefault="001027F8" w:rsidP="003301C9">
      <w:pPr>
        <w:ind w:firstLine="284"/>
        <w:jc w:val="center"/>
        <w:rPr>
          <w:rFonts w:ascii="Arial Narrow" w:hAnsi="Arial Narrow"/>
          <w:sz w:val="24"/>
        </w:rPr>
      </w:pPr>
      <w:r w:rsidRPr="003301C9">
        <w:rPr>
          <w:rFonts w:ascii="Arial Narrow" w:hAnsi="Arial Narrow"/>
          <w:b/>
          <w:sz w:val="24"/>
        </w:rPr>
        <w:t>zarządzam, co następuje:</w:t>
      </w:r>
    </w:p>
    <w:p w:rsidR="001027F8" w:rsidRPr="00480085" w:rsidRDefault="001027F8" w:rsidP="001027F8">
      <w:pPr>
        <w:jc w:val="center"/>
        <w:rPr>
          <w:rFonts w:ascii="Arial Narrow" w:hAnsi="Arial Narrow"/>
          <w:b/>
          <w:bCs/>
          <w:sz w:val="24"/>
          <w:szCs w:val="24"/>
        </w:rPr>
      </w:pPr>
      <w:r w:rsidRPr="00480085">
        <w:rPr>
          <w:rFonts w:ascii="Arial Narrow" w:hAnsi="Arial Narrow"/>
          <w:b/>
          <w:bCs/>
          <w:sz w:val="24"/>
          <w:szCs w:val="24"/>
        </w:rPr>
        <w:t>§ 1.</w:t>
      </w:r>
    </w:p>
    <w:p w:rsidR="001027F8" w:rsidRPr="00480085" w:rsidRDefault="001027F8" w:rsidP="001027F8">
      <w:pPr>
        <w:jc w:val="both"/>
        <w:rPr>
          <w:rFonts w:ascii="Arial Narrow" w:hAnsi="Arial Narrow"/>
          <w:sz w:val="24"/>
          <w:szCs w:val="24"/>
        </w:rPr>
      </w:pPr>
      <w:r w:rsidRPr="00480085">
        <w:rPr>
          <w:rFonts w:ascii="Arial Narrow" w:hAnsi="Arial Narrow"/>
          <w:sz w:val="24"/>
          <w:szCs w:val="24"/>
        </w:rPr>
        <w:t>Wprowadza się instrukcję sporządzania skonsolidowanego bilansu Gminy M</w:t>
      </w:r>
      <w:r w:rsidR="00480085">
        <w:rPr>
          <w:rFonts w:ascii="Arial Narrow" w:hAnsi="Arial Narrow"/>
          <w:sz w:val="24"/>
          <w:szCs w:val="24"/>
        </w:rPr>
        <w:t>iłkowice</w:t>
      </w:r>
      <w:r w:rsidRPr="00480085">
        <w:rPr>
          <w:rFonts w:ascii="Arial Narrow" w:hAnsi="Arial Narrow"/>
          <w:sz w:val="24"/>
          <w:szCs w:val="24"/>
        </w:rPr>
        <w:t xml:space="preserve"> stanowiącą załącznik Nr 1 do niniejszego zarządzenia.</w:t>
      </w:r>
    </w:p>
    <w:p w:rsidR="001027F8" w:rsidRPr="00480085" w:rsidRDefault="001027F8" w:rsidP="001027F8">
      <w:pPr>
        <w:jc w:val="center"/>
        <w:rPr>
          <w:rFonts w:ascii="Arial Narrow" w:hAnsi="Arial Narrow"/>
          <w:b/>
          <w:bCs/>
          <w:sz w:val="24"/>
          <w:szCs w:val="24"/>
        </w:rPr>
      </w:pPr>
      <w:r w:rsidRPr="00480085">
        <w:rPr>
          <w:rFonts w:ascii="Arial Narrow" w:hAnsi="Arial Narrow"/>
          <w:b/>
          <w:bCs/>
          <w:sz w:val="24"/>
          <w:szCs w:val="24"/>
        </w:rPr>
        <w:t>§ 2.</w:t>
      </w:r>
    </w:p>
    <w:p w:rsidR="001027F8" w:rsidRPr="00480085" w:rsidRDefault="001027F8" w:rsidP="001027F8">
      <w:pPr>
        <w:jc w:val="both"/>
        <w:rPr>
          <w:rFonts w:ascii="Arial Narrow" w:hAnsi="Arial Narrow"/>
          <w:sz w:val="24"/>
          <w:szCs w:val="24"/>
        </w:rPr>
      </w:pPr>
      <w:r w:rsidRPr="00480085">
        <w:rPr>
          <w:rFonts w:ascii="Arial Narrow" w:hAnsi="Arial Narrow"/>
          <w:sz w:val="24"/>
          <w:szCs w:val="24"/>
        </w:rPr>
        <w:t>Wprowadza się wykaz jednostek objętych skonsolidowanym bilansem Gminy M</w:t>
      </w:r>
      <w:r w:rsidR="00480085">
        <w:rPr>
          <w:rFonts w:ascii="Arial Narrow" w:hAnsi="Arial Narrow"/>
          <w:sz w:val="24"/>
          <w:szCs w:val="24"/>
        </w:rPr>
        <w:t>iłkowice</w:t>
      </w:r>
      <w:r w:rsidRPr="00480085">
        <w:rPr>
          <w:rFonts w:ascii="Arial Narrow" w:hAnsi="Arial Narrow"/>
          <w:sz w:val="24"/>
          <w:szCs w:val="24"/>
        </w:rPr>
        <w:t xml:space="preserve"> stanowiący załącznik Nr 2 do niniejszego zarządzenia.</w:t>
      </w:r>
    </w:p>
    <w:p w:rsidR="001027F8" w:rsidRPr="00480085" w:rsidRDefault="001027F8" w:rsidP="001027F8">
      <w:pPr>
        <w:jc w:val="center"/>
        <w:rPr>
          <w:rFonts w:ascii="Arial Narrow" w:hAnsi="Arial Narrow"/>
          <w:b/>
          <w:bCs/>
          <w:sz w:val="24"/>
          <w:szCs w:val="24"/>
        </w:rPr>
      </w:pPr>
      <w:r w:rsidRPr="00480085">
        <w:rPr>
          <w:rFonts w:ascii="Arial Narrow" w:hAnsi="Arial Narrow"/>
          <w:b/>
          <w:bCs/>
          <w:sz w:val="24"/>
          <w:szCs w:val="24"/>
        </w:rPr>
        <w:t>§ 3.</w:t>
      </w:r>
    </w:p>
    <w:p w:rsidR="001027F8" w:rsidRPr="00480085" w:rsidRDefault="001027F8" w:rsidP="001027F8">
      <w:pPr>
        <w:jc w:val="both"/>
        <w:rPr>
          <w:rFonts w:ascii="Arial Narrow" w:hAnsi="Arial Narrow"/>
          <w:sz w:val="24"/>
          <w:szCs w:val="24"/>
        </w:rPr>
      </w:pPr>
      <w:r w:rsidRPr="00480085">
        <w:rPr>
          <w:rFonts w:ascii="Arial Narrow" w:hAnsi="Arial Narrow"/>
          <w:sz w:val="24"/>
          <w:szCs w:val="24"/>
        </w:rPr>
        <w:t>Zobowiązuję Dyrektorów jednostek organizacyjnych Gminy M</w:t>
      </w:r>
      <w:r w:rsidR="00480085">
        <w:rPr>
          <w:rFonts w:ascii="Arial Narrow" w:hAnsi="Arial Narrow"/>
          <w:sz w:val="24"/>
          <w:szCs w:val="24"/>
        </w:rPr>
        <w:t>iłkowice</w:t>
      </w:r>
      <w:r w:rsidRPr="00480085">
        <w:rPr>
          <w:rFonts w:ascii="Arial Narrow" w:hAnsi="Arial Narrow"/>
          <w:sz w:val="24"/>
          <w:szCs w:val="24"/>
        </w:rPr>
        <w:t xml:space="preserve"> do:</w:t>
      </w:r>
    </w:p>
    <w:p w:rsidR="001027F8" w:rsidRPr="00480085" w:rsidRDefault="001027F8" w:rsidP="00480085">
      <w:pPr>
        <w:ind w:left="284" w:hanging="284"/>
        <w:jc w:val="both"/>
        <w:rPr>
          <w:rFonts w:ascii="Arial Narrow" w:hAnsi="Arial Narrow"/>
          <w:sz w:val="24"/>
          <w:szCs w:val="24"/>
        </w:rPr>
      </w:pPr>
      <w:r w:rsidRPr="00480085">
        <w:rPr>
          <w:rFonts w:ascii="Mongolian Baiti" w:hAnsi="Mongolian Baiti" w:cs="Mongolian Baiti"/>
          <w:sz w:val="24"/>
          <w:szCs w:val="24"/>
        </w:rPr>
        <w:t>᠆</w:t>
      </w:r>
      <w:r w:rsidRPr="00480085">
        <w:rPr>
          <w:rFonts w:ascii="Arial Narrow" w:hAnsi="Arial Narrow"/>
          <w:sz w:val="24"/>
          <w:szCs w:val="24"/>
        </w:rPr>
        <w:t xml:space="preserve"> sporządzania bilansu rocznego (zgodnie z załącznikiem nr 5 do Rozporządzenia Ministra Rozwoju i Finansów z dnia 13 września 2017 r.</w:t>
      </w:r>
    </w:p>
    <w:p w:rsidR="001027F8" w:rsidRPr="00480085" w:rsidRDefault="001027F8" w:rsidP="00480085">
      <w:pPr>
        <w:ind w:left="284" w:hanging="284"/>
        <w:jc w:val="both"/>
        <w:rPr>
          <w:rFonts w:ascii="Arial Narrow" w:hAnsi="Arial Narrow"/>
          <w:sz w:val="24"/>
          <w:szCs w:val="24"/>
        </w:rPr>
      </w:pPr>
      <w:r w:rsidRPr="00480085">
        <w:rPr>
          <w:rFonts w:ascii="Mongolian Baiti" w:hAnsi="Mongolian Baiti" w:cs="Mongolian Baiti"/>
          <w:sz w:val="24"/>
          <w:szCs w:val="24"/>
        </w:rPr>
        <w:t>᠆</w:t>
      </w:r>
      <w:r w:rsidRPr="00480085">
        <w:rPr>
          <w:rFonts w:ascii="Arial Narrow" w:hAnsi="Arial Narrow"/>
          <w:sz w:val="24"/>
          <w:szCs w:val="24"/>
        </w:rPr>
        <w:t xml:space="preserve"> dokonania na dzień bilansowy inwentaryzacji wszystkich sald należności i zobowiązań występujących pomiędzy jednostkami objętymi bilansem skonsolidowanym.</w:t>
      </w:r>
    </w:p>
    <w:p w:rsidR="001027F8" w:rsidRPr="00480085" w:rsidRDefault="001027F8" w:rsidP="001027F8">
      <w:pPr>
        <w:jc w:val="center"/>
        <w:rPr>
          <w:rFonts w:ascii="Arial Narrow" w:hAnsi="Arial Narrow"/>
          <w:b/>
          <w:bCs/>
          <w:sz w:val="24"/>
          <w:szCs w:val="24"/>
        </w:rPr>
      </w:pPr>
      <w:r w:rsidRPr="00480085">
        <w:rPr>
          <w:rFonts w:ascii="Arial Narrow" w:hAnsi="Arial Narrow"/>
          <w:b/>
          <w:bCs/>
          <w:sz w:val="24"/>
          <w:szCs w:val="24"/>
        </w:rPr>
        <w:t>§ 4.</w:t>
      </w:r>
    </w:p>
    <w:p w:rsidR="001027F8" w:rsidRPr="00480085" w:rsidRDefault="001027F8" w:rsidP="001027F8">
      <w:pPr>
        <w:jc w:val="both"/>
        <w:rPr>
          <w:rFonts w:ascii="Arial Narrow" w:hAnsi="Arial Narrow"/>
          <w:sz w:val="24"/>
          <w:szCs w:val="24"/>
        </w:rPr>
      </w:pPr>
      <w:r w:rsidRPr="00480085">
        <w:rPr>
          <w:rFonts w:ascii="Arial Narrow" w:hAnsi="Arial Narrow"/>
          <w:sz w:val="24"/>
          <w:szCs w:val="24"/>
        </w:rPr>
        <w:t>Zobowiązuję Dyrektor</w:t>
      </w:r>
      <w:r w:rsidR="00480085">
        <w:rPr>
          <w:rFonts w:ascii="Arial Narrow" w:hAnsi="Arial Narrow"/>
          <w:sz w:val="24"/>
          <w:szCs w:val="24"/>
        </w:rPr>
        <w:t>a</w:t>
      </w:r>
      <w:r w:rsidRPr="00480085">
        <w:rPr>
          <w:rFonts w:ascii="Arial Narrow" w:hAnsi="Arial Narrow"/>
          <w:sz w:val="24"/>
          <w:szCs w:val="24"/>
        </w:rPr>
        <w:t xml:space="preserve"> </w:t>
      </w:r>
      <w:r w:rsidR="00480085">
        <w:rPr>
          <w:rFonts w:ascii="Arial Narrow" w:hAnsi="Arial Narrow"/>
          <w:sz w:val="24"/>
          <w:szCs w:val="24"/>
        </w:rPr>
        <w:t xml:space="preserve">samorządowej </w:t>
      </w:r>
      <w:r w:rsidRPr="00480085">
        <w:rPr>
          <w:rFonts w:ascii="Arial Narrow" w:hAnsi="Arial Narrow"/>
          <w:sz w:val="24"/>
          <w:szCs w:val="24"/>
        </w:rPr>
        <w:t>instytucji kultury</w:t>
      </w:r>
      <w:r w:rsidR="00480085">
        <w:rPr>
          <w:rFonts w:ascii="Arial Narrow" w:hAnsi="Arial Narrow"/>
          <w:sz w:val="24"/>
          <w:szCs w:val="24"/>
        </w:rPr>
        <w:t xml:space="preserve"> i Kierownika samodzielnego publicznego zakładu opieki zdrowotnej</w:t>
      </w:r>
      <w:r w:rsidRPr="00480085">
        <w:rPr>
          <w:rFonts w:ascii="Arial Narrow" w:hAnsi="Arial Narrow"/>
          <w:sz w:val="24"/>
          <w:szCs w:val="24"/>
        </w:rPr>
        <w:t xml:space="preserve"> do:</w:t>
      </w:r>
    </w:p>
    <w:p w:rsidR="001027F8" w:rsidRPr="00480085" w:rsidRDefault="001027F8" w:rsidP="00480085">
      <w:pPr>
        <w:ind w:left="284" w:hanging="284"/>
        <w:jc w:val="both"/>
        <w:rPr>
          <w:rFonts w:ascii="Arial Narrow" w:hAnsi="Arial Narrow"/>
          <w:sz w:val="24"/>
          <w:szCs w:val="24"/>
        </w:rPr>
      </w:pPr>
      <w:r w:rsidRPr="00480085">
        <w:rPr>
          <w:rFonts w:ascii="Mongolian Baiti" w:hAnsi="Mongolian Baiti" w:cs="Mongolian Baiti"/>
          <w:sz w:val="24"/>
          <w:szCs w:val="24"/>
        </w:rPr>
        <w:t>᠆</w:t>
      </w:r>
      <w:r w:rsidRPr="00480085">
        <w:rPr>
          <w:rFonts w:ascii="Arial Narrow" w:hAnsi="Arial Narrow"/>
          <w:sz w:val="24"/>
          <w:szCs w:val="24"/>
        </w:rPr>
        <w:t xml:space="preserve"> sporządzania bilansu rocznego uzupełnionego o dodatkowe informacje w zakresie należności i zobowiązań wobec jednostek organizacyjnych objętych skonsolidowanym bilansem,</w:t>
      </w:r>
    </w:p>
    <w:p w:rsidR="001027F8" w:rsidRPr="00480085" w:rsidRDefault="001027F8" w:rsidP="00480085">
      <w:pPr>
        <w:ind w:left="284" w:hanging="284"/>
        <w:jc w:val="both"/>
        <w:rPr>
          <w:rFonts w:ascii="Arial Narrow" w:hAnsi="Arial Narrow"/>
          <w:sz w:val="24"/>
          <w:szCs w:val="24"/>
        </w:rPr>
      </w:pPr>
      <w:r w:rsidRPr="00480085">
        <w:rPr>
          <w:rFonts w:ascii="Mongolian Baiti" w:hAnsi="Mongolian Baiti" w:cs="Mongolian Baiti"/>
          <w:sz w:val="24"/>
          <w:szCs w:val="24"/>
        </w:rPr>
        <w:t>᠆</w:t>
      </w:r>
      <w:r w:rsidRPr="00480085">
        <w:rPr>
          <w:rFonts w:ascii="Arial Narrow" w:hAnsi="Arial Narrow"/>
          <w:sz w:val="24"/>
          <w:szCs w:val="24"/>
        </w:rPr>
        <w:t xml:space="preserve"> dokonania na dzień bilansowy inwentaryzacji wszystkich sald należności i zobowiązań występujących pomiędzy jednostkami objętymi bilansem skonsolidowanym.</w:t>
      </w:r>
    </w:p>
    <w:p w:rsidR="00480085" w:rsidRDefault="00480085" w:rsidP="001027F8">
      <w:pPr>
        <w:jc w:val="center"/>
        <w:rPr>
          <w:rFonts w:ascii="Arial Narrow" w:hAnsi="Arial Narrow"/>
          <w:b/>
          <w:bCs/>
          <w:sz w:val="24"/>
          <w:szCs w:val="24"/>
        </w:rPr>
      </w:pPr>
    </w:p>
    <w:p w:rsidR="001027F8" w:rsidRPr="00480085" w:rsidRDefault="001027F8" w:rsidP="001027F8">
      <w:pPr>
        <w:jc w:val="center"/>
        <w:rPr>
          <w:rFonts w:ascii="Arial Narrow" w:hAnsi="Arial Narrow"/>
          <w:b/>
          <w:bCs/>
          <w:sz w:val="24"/>
          <w:szCs w:val="24"/>
        </w:rPr>
      </w:pPr>
      <w:r w:rsidRPr="00480085">
        <w:rPr>
          <w:rFonts w:ascii="Arial Narrow" w:hAnsi="Arial Narrow"/>
          <w:b/>
          <w:bCs/>
          <w:sz w:val="24"/>
          <w:szCs w:val="24"/>
        </w:rPr>
        <w:t>§ 5.</w:t>
      </w:r>
    </w:p>
    <w:p w:rsidR="001027F8" w:rsidRPr="00480085" w:rsidRDefault="001027F8" w:rsidP="001027F8">
      <w:pPr>
        <w:jc w:val="both"/>
        <w:rPr>
          <w:rFonts w:ascii="Arial Narrow" w:hAnsi="Arial Narrow"/>
          <w:sz w:val="24"/>
          <w:szCs w:val="24"/>
        </w:rPr>
      </w:pPr>
      <w:r w:rsidRPr="00480085">
        <w:rPr>
          <w:rFonts w:ascii="Arial Narrow" w:hAnsi="Arial Narrow"/>
          <w:sz w:val="24"/>
          <w:szCs w:val="24"/>
        </w:rPr>
        <w:t xml:space="preserve">Zobowiązuję Skarbnika Gminy do sporządzania skonsolidowanego bilansu Gminy </w:t>
      </w:r>
      <w:r w:rsidR="00480085">
        <w:rPr>
          <w:rFonts w:ascii="Arial Narrow" w:hAnsi="Arial Narrow"/>
          <w:sz w:val="24"/>
          <w:szCs w:val="24"/>
        </w:rPr>
        <w:t>Miłkowice</w:t>
      </w:r>
      <w:r w:rsidRPr="00480085">
        <w:rPr>
          <w:rFonts w:ascii="Arial Narrow" w:hAnsi="Arial Narrow"/>
          <w:sz w:val="24"/>
          <w:szCs w:val="24"/>
        </w:rPr>
        <w:t xml:space="preserve"> w terminie do dnia 30 czerwca.</w:t>
      </w:r>
    </w:p>
    <w:p w:rsidR="001027F8" w:rsidRPr="00480085" w:rsidRDefault="001027F8" w:rsidP="001027F8">
      <w:pPr>
        <w:jc w:val="center"/>
        <w:rPr>
          <w:rFonts w:ascii="Arial Narrow" w:hAnsi="Arial Narrow"/>
          <w:b/>
          <w:bCs/>
          <w:sz w:val="24"/>
          <w:szCs w:val="24"/>
        </w:rPr>
      </w:pPr>
      <w:r w:rsidRPr="00480085">
        <w:rPr>
          <w:rFonts w:ascii="Arial Narrow" w:hAnsi="Arial Narrow"/>
          <w:b/>
          <w:bCs/>
          <w:sz w:val="24"/>
          <w:szCs w:val="24"/>
        </w:rPr>
        <w:lastRenderedPageBreak/>
        <w:t>§ 6.</w:t>
      </w:r>
    </w:p>
    <w:p w:rsidR="001027F8" w:rsidRPr="00480085" w:rsidRDefault="001027F8" w:rsidP="001027F8">
      <w:pPr>
        <w:jc w:val="both"/>
        <w:rPr>
          <w:rFonts w:ascii="Arial Narrow" w:hAnsi="Arial Narrow"/>
          <w:sz w:val="24"/>
          <w:szCs w:val="24"/>
        </w:rPr>
      </w:pPr>
      <w:r w:rsidRPr="00480085">
        <w:rPr>
          <w:rFonts w:ascii="Arial Narrow" w:hAnsi="Arial Narrow"/>
          <w:sz w:val="24"/>
          <w:szCs w:val="24"/>
        </w:rPr>
        <w:t>Wykonanie zarządzenia powierza się Skarbnikowi Gminy.</w:t>
      </w:r>
    </w:p>
    <w:p w:rsidR="001027F8" w:rsidRPr="00480085" w:rsidRDefault="001027F8" w:rsidP="001027F8">
      <w:pPr>
        <w:jc w:val="center"/>
        <w:rPr>
          <w:rFonts w:ascii="Arial Narrow" w:hAnsi="Arial Narrow"/>
          <w:b/>
          <w:bCs/>
          <w:sz w:val="24"/>
          <w:szCs w:val="24"/>
        </w:rPr>
      </w:pPr>
      <w:r w:rsidRPr="00480085">
        <w:rPr>
          <w:rFonts w:ascii="Arial Narrow" w:hAnsi="Arial Narrow"/>
          <w:b/>
          <w:bCs/>
          <w:sz w:val="24"/>
          <w:szCs w:val="24"/>
        </w:rPr>
        <w:t>§ 7.</w:t>
      </w:r>
    </w:p>
    <w:p w:rsidR="001027F8" w:rsidRPr="00480085" w:rsidRDefault="001027F8" w:rsidP="001027F8">
      <w:pPr>
        <w:jc w:val="both"/>
        <w:rPr>
          <w:rFonts w:ascii="Arial Narrow" w:hAnsi="Arial Narrow"/>
          <w:sz w:val="24"/>
          <w:szCs w:val="24"/>
        </w:rPr>
      </w:pPr>
      <w:r w:rsidRPr="00480085">
        <w:rPr>
          <w:rFonts w:ascii="Arial Narrow" w:hAnsi="Arial Narrow"/>
          <w:sz w:val="24"/>
          <w:szCs w:val="24"/>
        </w:rPr>
        <w:t xml:space="preserve">Traci moc Zarządzenie Nr </w:t>
      </w:r>
      <w:r w:rsidR="00480085">
        <w:rPr>
          <w:rFonts w:ascii="Arial Narrow" w:hAnsi="Arial Narrow"/>
          <w:sz w:val="24"/>
          <w:szCs w:val="24"/>
        </w:rPr>
        <w:t>87/2010</w:t>
      </w:r>
      <w:r w:rsidRPr="00480085">
        <w:rPr>
          <w:rFonts w:ascii="Arial Narrow" w:hAnsi="Arial Narrow"/>
          <w:sz w:val="24"/>
          <w:szCs w:val="24"/>
        </w:rPr>
        <w:t xml:space="preserve"> </w:t>
      </w:r>
      <w:r w:rsidR="00480085">
        <w:rPr>
          <w:rFonts w:ascii="Arial Narrow" w:hAnsi="Arial Narrow"/>
          <w:sz w:val="24"/>
          <w:szCs w:val="24"/>
        </w:rPr>
        <w:t>Wójta Gminy Miłkowice</w:t>
      </w:r>
      <w:r w:rsidRPr="00480085">
        <w:rPr>
          <w:rFonts w:ascii="Arial Narrow" w:hAnsi="Arial Narrow"/>
          <w:sz w:val="24"/>
          <w:szCs w:val="24"/>
        </w:rPr>
        <w:t xml:space="preserve"> z dnia </w:t>
      </w:r>
      <w:r w:rsidR="00480085">
        <w:rPr>
          <w:rFonts w:ascii="Arial Narrow" w:hAnsi="Arial Narrow"/>
          <w:sz w:val="24"/>
          <w:szCs w:val="24"/>
        </w:rPr>
        <w:t>31 grudnia 2010</w:t>
      </w:r>
      <w:r w:rsidRPr="00480085">
        <w:rPr>
          <w:rFonts w:ascii="Arial Narrow" w:hAnsi="Arial Narrow"/>
          <w:sz w:val="24"/>
          <w:szCs w:val="24"/>
        </w:rPr>
        <w:t>r. w sprawie sporządzania skonsolidowanego bilansu Gminy M</w:t>
      </w:r>
      <w:r w:rsidR="00480085">
        <w:rPr>
          <w:rFonts w:ascii="Arial Narrow" w:hAnsi="Arial Narrow"/>
          <w:sz w:val="24"/>
          <w:szCs w:val="24"/>
        </w:rPr>
        <w:t>iłkowice</w:t>
      </w:r>
      <w:r w:rsidRPr="00480085">
        <w:rPr>
          <w:rFonts w:ascii="Arial Narrow" w:hAnsi="Arial Narrow"/>
          <w:sz w:val="24"/>
          <w:szCs w:val="24"/>
        </w:rPr>
        <w:t>.</w:t>
      </w:r>
    </w:p>
    <w:p w:rsidR="001027F8" w:rsidRPr="00480085" w:rsidRDefault="001027F8" w:rsidP="001027F8">
      <w:pPr>
        <w:jc w:val="center"/>
        <w:rPr>
          <w:rFonts w:ascii="Arial Narrow" w:hAnsi="Arial Narrow"/>
          <w:b/>
          <w:bCs/>
          <w:sz w:val="24"/>
          <w:szCs w:val="24"/>
        </w:rPr>
      </w:pPr>
      <w:r w:rsidRPr="00480085">
        <w:rPr>
          <w:rFonts w:ascii="Arial Narrow" w:hAnsi="Arial Narrow"/>
          <w:b/>
          <w:bCs/>
          <w:sz w:val="24"/>
          <w:szCs w:val="24"/>
        </w:rPr>
        <w:t>§ 8.</w:t>
      </w:r>
    </w:p>
    <w:p w:rsidR="001027F8" w:rsidRPr="00480085" w:rsidRDefault="001027F8" w:rsidP="001027F8">
      <w:pPr>
        <w:jc w:val="both"/>
        <w:rPr>
          <w:rFonts w:ascii="Arial Narrow" w:hAnsi="Arial Narrow"/>
          <w:sz w:val="24"/>
          <w:szCs w:val="24"/>
        </w:rPr>
      </w:pPr>
      <w:r w:rsidRPr="00480085">
        <w:rPr>
          <w:rFonts w:ascii="Arial Narrow" w:hAnsi="Arial Narrow"/>
          <w:sz w:val="24"/>
          <w:szCs w:val="24"/>
        </w:rPr>
        <w:t>Zarządzenie wchodzi w życie z dniem podpisania i ma zastosowanie po raz pierwszy przy sporządzeniu bilansu skonsolidowanego za 202</w:t>
      </w:r>
      <w:r w:rsidR="005F3693">
        <w:rPr>
          <w:rFonts w:ascii="Arial Narrow" w:hAnsi="Arial Narrow"/>
          <w:sz w:val="24"/>
          <w:szCs w:val="24"/>
        </w:rPr>
        <w:t>2</w:t>
      </w:r>
      <w:r w:rsidRPr="00480085">
        <w:rPr>
          <w:rFonts w:ascii="Arial Narrow" w:hAnsi="Arial Narrow"/>
          <w:sz w:val="24"/>
          <w:szCs w:val="24"/>
        </w:rPr>
        <w:t xml:space="preserve"> rok.</w:t>
      </w:r>
    </w:p>
    <w:p w:rsidR="001027F8" w:rsidRPr="00480085" w:rsidRDefault="001027F8" w:rsidP="001027F8">
      <w:pPr>
        <w:jc w:val="right"/>
        <w:rPr>
          <w:rFonts w:ascii="Arial Narrow" w:hAnsi="Arial Narrow"/>
          <w:sz w:val="24"/>
          <w:szCs w:val="24"/>
        </w:rPr>
      </w:pPr>
    </w:p>
    <w:p w:rsidR="001027F8" w:rsidRPr="00480085" w:rsidRDefault="001027F8" w:rsidP="001027F8">
      <w:pPr>
        <w:jc w:val="right"/>
        <w:rPr>
          <w:rFonts w:ascii="Arial Narrow" w:hAnsi="Arial Narrow"/>
          <w:sz w:val="24"/>
          <w:szCs w:val="24"/>
        </w:rPr>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1027F8" w:rsidRDefault="001027F8" w:rsidP="001027F8">
      <w:pPr>
        <w:jc w:val="right"/>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1D10F9" w:rsidRDefault="001027F8" w:rsidP="001D10F9">
      <w:pPr>
        <w:spacing w:after="0"/>
        <w:jc w:val="right"/>
      </w:pPr>
      <w:r w:rsidRPr="001D10F9">
        <w:rPr>
          <w:b/>
        </w:rPr>
        <w:lastRenderedPageBreak/>
        <w:t>Załącznik Nr 1</w:t>
      </w:r>
      <w:r w:rsidRPr="001027F8">
        <w:t xml:space="preserve"> </w:t>
      </w:r>
    </w:p>
    <w:p w:rsidR="001027F8" w:rsidRPr="001027F8" w:rsidRDefault="001027F8" w:rsidP="001D10F9">
      <w:pPr>
        <w:spacing w:after="0"/>
        <w:jc w:val="right"/>
      </w:pPr>
      <w:r w:rsidRPr="001027F8">
        <w:t>do Zarządzenia Nr</w:t>
      </w:r>
      <w:r w:rsidR="001D10F9">
        <w:t xml:space="preserve"> 47/2022</w:t>
      </w:r>
    </w:p>
    <w:p w:rsidR="001027F8" w:rsidRPr="001027F8" w:rsidRDefault="001D10F9" w:rsidP="001D10F9">
      <w:pPr>
        <w:spacing w:after="0"/>
        <w:jc w:val="right"/>
      </w:pPr>
      <w:r>
        <w:t>Wójta Gminy Miłkowice</w:t>
      </w:r>
    </w:p>
    <w:p w:rsidR="001027F8" w:rsidRPr="001027F8" w:rsidRDefault="001027F8" w:rsidP="001D10F9">
      <w:pPr>
        <w:spacing w:after="0"/>
        <w:jc w:val="right"/>
      </w:pPr>
      <w:r w:rsidRPr="001027F8">
        <w:t xml:space="preserve">z dnia </w:t>
      </w:r>
      <w:r w:rsidR="001D10F9">
        <w:t>9 maja 2022</w:t>
      </w:r>
      <w:r w:rsidRPr="001027F8">
        <w:t xml:space="preserve"> r.</w:t>
      </w:r>
    </w:p>
    <w:p w:rsidR="001D10F9" w:rsidRDefault="001D10F9" w:rsidP="001027F8">
      <w:pPr>
        <w:jc w:val="center"/>
        <w:rPr>
          <w:b/>
          <w:i/>
        </w:rPr>
      </w:pPr>
    </w:p>
    <w:p w:rsidR="001027F8" w:rsidRPr="001027F8" w:rsidRDefault="001027F8" w:rsidP="001027F8">
      <w:pPr>
        <w:jc w:val="center"/>
        <w:rPr>
          <w:b/>
          <w:i/>
        </w:rPr>
      </w:pPr>
      <w:r w:rsidRPr="001027F8">
        <w:rPr>
          <w:b/>
          <w:i/>
        </w:rPr>
        <w:t>Instrukcja sporządzania skonsolidowanego bilansu Gminy M</w:t>
      </w:r>
      <w:r w:rsidR="001D10F9">
        <w:rPr>
          <w:b/>
          <w:i/>
        </w:rPr>
        <w:t>iłkowice</w:t>
      </w:r>
    </w:p>
    <w:p w:rsidR="001027F8" w:rsidRPr="001027F8" w:rsidRDefault="001027F8" w:rsidP="001027F8">
      <w:pPr>
        <w:jc w:val="both"/>
      </w:pPr>
      <w:r w:rsidRPr="001027F8">
        <w:rPr>
          <w:b/>
        </w:rPr>
        <w:t>§ 1.</w:t>
      </w:r>
      <w:r w:rsidRPr="001027F8">
        <w:t xml:space="preserve"> Ilekroć w instrukcji jest mowa o:</w:t>
      </w:r>
    </w:p>
    <w:p w:rsidR="001027F8" w:rsidRPr="001027F8" w:rsidRDefault="001027F8" w:rsidP="001027F8">
      <w:pPr>
        <w:ind w:left="284" w:hanging="142"/>
        <w:jc w:val="both"/>
      </w:pPr>
      <w:r w:rsidRPr="001027F8">
        <w:t>1. ustawie o rachunkowości – rozumie się przez to ustawę z dnia 29 września 1994 r. o rachunkowości</w:t>
      </w:r>
      <w:r>
        <w:t xml:space="preserve"> </w:t>
      </w:r>
      <w:r w:rsidRPr="001027F8">
        <w:t>(</w:t>
      </w:r>
      <w:r w:rsidR="001D10F9">
        <w:t xml:space="preserve">t. j. </w:t>
      </w:r>
      <w:r w:rsidRPr="001027F8">
        <w:t>Dz. U. z 20</w:t>
      </w:r>
      <w:r w:rsidR="001D10F9">
        <w:t>21</w:t>
      </w:r>
      <w:r w:rsidRPr="001027F8">
        <w:t xml:space="preserve"> r., poz. </w:t>
      </w:r>
      <w:r w:rsidR="001D10F9">
        <w:t>217 z późn.</w:t>
      </w:r>
      <w:r w:rsidRPr="001027F8">
        <w:t>zm</w:t>
      </w:r>
      <w:r w:rsidR="001D10F9">
        <w:t>.</w:t>
      </w:r>
      <w:r w:rsidRPr="001027F8">
        <w:t>),</w:t>
      </w:r>
    </w:p>
    <w:p w:rsidR="001027F8" w:rsidRPr="001027F8" w:rsidRDefault="001027F8" w:rsidP="001027F8">
      <w:pPr>
        <w:ind w:left="284" w:hanging="142"/>
        <w:jc w:val="both"/>
      </w:pPr>
      <w:r w:rsidRPr="001027F8">
        <w:t>2. rozporządzeniu – rozumie się przez to rozporządzenie Ministra Rozwoju i Finansów z dnia 13</w:t>
      </w:r>
      <w:r>
        <w:t xml:space="preserve"> </w:t>
      </w:r>
      <w:r w:rsidRPr="001027F8">
        <w:t>września 2017 r. w sprawie rachunkowości oraz planów kont dla budżetu państwa, budżetów jednostek</w:t>
      </w:r>
      <w:r>
        <w:t xml:space="preserve"> </w:t>
      </w:r>
      <w:r w:rsidRPr="001027F8">
        <w:t>samorządu terytorialnego, jednostek budżetowych, samorządowych zakładów budżetowych,</w:t>
      </w:r>
      <w:r>
        <w:t xml:space="preserve"> </w:t>
      </w:r>
      <w:r w:rsidRPr="001027F8">
        <w:t>państwowych funduszy celowych oraz państwowych jednostek budżetowych mających siedzibę poza</w:t>
      </w:r>
      <w:r>
        <w:t xml:space="preserve"> </w:t>
      </w:r>
      <w:r w:rsidRPr="001027F8">
        <w:t>granicami Rzeczypospolitej Polskiej (t.</w:t>
      </w:r>
      <w:r w:rsidR="001D10F9">
        <w:t xml:space="preserve"> </w:t>
      </w:r>
      <w:r w:rsidRPr="001027F8">
        <w:t xml:space="preserve">j. Dz. U. z 2020 r., poz. </w:t>
      </w:r>
      <w:r w:rsidR="001D10F9">
        <w:t>1911 z późn.zm.</w:t>
      </w:r>
      <w:r w:rsidRPr="001027F8">
        <w:t xml:space="preserve"> )</w:t>
      </w:r>
    </w:p>
    <w:p w:rsidR="001027F8" w:rsidRPr="001027F8" w:rsidRDefault="001027F8" w:rsidP="001027F8">
      <w:pPr>
        <w:jc w:val="both"/>
      </w:pPr>
      <w:r w:rsidRPr="001027F8">
        <w:rPr>
          <w:b/>
        </w:rPr>
        <w:t>§ 2.</w:t>
      </w:r>
      <w:r w:rsidRPr="001027F8">
        <w:t xml:space="preserve"> Jednostką dominującą jest Gmina M</w:t>
      </w:r>
      <w:r w:rsidR="001D10F9">
        <w:t>iłkowice</w:t>
      </w:r>
      <w:r w:rsidRPr="001027F8">
        <w:t>.</w:t>
      </w:r>
    </w:p>
    <w:p w:rsidR="001027F8" w:rsidRPr="001027F8" w:rsidRDefault="001027F8" w:rsidP="001027F8">
      <w:pPr>
        <w:jc w:val="both"/>
      </w:pPr>
      <w:r w:rsidRPr="001027F8">
        <w:rPr>
          <w:b/>
        </w:rPr>
        <w:t>§ 3.</w:t>
      </w:r>
      <w:r w:rsidRPr="001027F8">
        <w:t xml:space="preserve"> Dniem bilansowym jest ostatni dzień roku kalendarzowego.</w:t>
      </w:r>
    </w:p>
    <w:p w:rsidR="001027F8" w:rsidRPr="001027F8" w:rsidRDefault="001027F8" w:rsidP="001027F8">
      <w:pPr>
        <w:ind w:left="284" w:hanging="284"/>
        <w:jc w:val="both"/>
      </w:pPr>
      <w:r w:rsidRPr="001027F8">
        <w:rPr>
          <w:b/>
        </w:rPr>
        <w:t>§ 4.</w:t>
      </w:r>
      <w:r w:rsidRPr="001027F8">
        <w:t xml:space="preserve"> Konsolidacją objęte są jednostkowe bilanse jednostek budżetowych, samorządowych zakładów</w:t>
      </w:r>
      <w:r>
        <w:t xml:space="preserve"> </w:t>
      </w:r>
      <w:r w:rsidRPr="001027F8">
        <w:t xml:space="preserve">budżetowych, instytucji kultury, </w:t>
      </w:r>
      <w:r w:rsidR="001D10F9">
        <w:t xml:space="preserve">zakładu opieki zdrowotnej, </w:t>
      </w:r>
      <w:r w:rsidRPr="001027F8">
        <w:t>bilans z wykonania budżetu jednostki samorządu terytorialnego.</w:t>
      </w:r>
    </w:p>
    <w:p w:rsidR="001027F8" w:rsidRPr="001027F8" w:rsidRDefault="001027F8" w:rsidP="001027F8">
      <w:pPr>
        <w:ind w:left="284" w:hanging="284"/>
        <w:jc w:val="both"/>
      </w:pPr>
      <w:r w:rsidRPr="001027F8">
        <w:rPr>
          <w:b/>
        </w:rPr>
        <w:t>§ 5.</w:t>
      </w:r>
      <w:r w:rsidRPr="001027F8">
        <w:t xml:space="preserve"> Skonsolidowany bilans będzie sporządzony metodą pełną polegającą na sumowaniu w pełnej</w:t>
      </w:r>
      <w:r>
        <w:t xml:space="preserve"> </w:t>
      </w:r>
      <w:r w:rsidRPr="001027F8">
        <w:t>wartości poszczególnych pozycji bilansowych jednostki dominującej i jednostek zależnych po</w:t>
      </w:r>
      <w:r>
        <w:t xml:space="preserve"> </w:t>
      </w:r>
      <w:r w:rsidRPr="001027F8">
        <w:t>dokonaniu wyłączeń oraz innych korekt.</w:t>
      </w:r>
    </w:p>
    <w:p w:rsidR="001027F8" w:rsidRPr="001027F8" w:rsidRDefault="001027F8" w:rsidP="001027F8">
      <w:pPr>
        <w:ind w:left="284" w:hanging="284"/>
        <w:jc w:val="both"/>
      </w:pPr>
      <w:r w:rsidRPr="001027F8">
        <w:rPr>
          <w:b/>
        </w:rPr>
        <w:t>§ 6.</w:t>
      </w:r>
      <w:r w:rsidRPr="001027F8">
        <w:t xml:space="preserve"> Poszczególne aktywa i pasywa bilansów jednostkowych, (w kolumnie stan na początek i koniec</w:t>
      </w:r>
      <w:r>
        <w:t xml:space="preserve"> </w:t>
      </w:r>
      <w:r w:rsidRPr="001027F8">
        <w:t>roku) należy dostosować odpowiednio do aktywów i pasywów wzoru skonsolidowanego bilansu</w:t>
      </w:r>
      <w:r>
        <w:t xml:space="preserve"> </w:t>
      </w:r>
      <w:r w:rsidRPr="001027F8">
        <w:t>jednostki samorządu terytorialnego stanowiącego załącznik nr 9 do rozporządzenia.</w:t>
      </w:r>
    </w:p>
    <w:p w:rsidR="001027F8" w:rsidRPr="001027F8" w:rsidRDefault="001027F8" w:rsidP="001027F8">
      <w:pPr>
        <w:ind w:left="284" w:hanging="284"/>
        <w:jc w:val="both"/>
      </w:pPr>
      <w:r w:rsidRPr="001027F8">
        <w:rPr>
          <w:b/>
        </w:rPr>
        <w:t>§ 7.</w:t>
      </w:r>
      <w:r w:rsidRPr="001027F8">
        <w:t xml:space="preserve"> Należy dokonać korekt i wyłączeń w celu wyeliminowania skutków finansowych wzajemnych</w:t>
      </w:r>
      <w:r>
        <w:t xml:space="preserve"> </w:t>
      </w:r>
      <w:r w:rsidRPr="001027F8">
        <w:t>zdarzeń gospodarczych, szczególnie w zakresie rozrachunków (zobowiązań, należności) oraz innych</w:t>
      </w:r>
      <w:r>
        <w:t xml:space="preserve"> </w:t>
      </w:r>
      <w:r w:rsidRPr="001027F8">
        <w:t>aktywów i pasywów (środków trwałych, zapasów, materiałów itp.) stosując zasady rozdziału 6 ustawy</w:t>
      </w:r>
      <w:r>
        <w:t xml:space="preserve"> </w:t>
      </w:r>
      <w:r w:rsidRPr="001027F8">
        <w:t>o rachunkowości. Dokonując korekt i wyłączeń należy zwrócić szczególną uwagę na wzajemne</w:t>
      </w:r>
      <w:r>
        <w:t xml:space="preserve"> </w:t>
      </w:r>
      <w:r w:rsidRPr="001027F8">
        <w:t>powiązania jednostek budżetowych z pozostałymi jednostkami wymienionymi w załączniku Nr 2 do</w:t>
      </w:r>
      <w:r>
        <w:t xml:space="preserve"> </w:t>
      </w:r>
      <w:r w:rsidRPr="001027F8">
        <w:t>niniejszego zarządzenia.</w:t>
      </w:r>
    </w:p>
    <w:p w:rsidR="001027F8" w:rsidRPr="001027F8" w:rsidRDefault="001027F8" w:rsidP="001027F8">
      <w:pPr>
        <w:jc w:val="both"/>
      </w:pPr>
      <w:r w:rsidRPr="001027F8">
        <w:rPr>
          <w:b/>
        </w:rPr>
        <w:t>§ 8.</w:t>
      </w:r>
      <w:r w:rsidRPr="001027F8">
        <w:t xml:space="preserve"> Dokumentację konsolidacyjną stanowią:</w:t>
      </w:r>
    </w:p>
    <w:p w:rsidR="001027F8" w:rsidRPr="001027F8" w:rsidRDefault="001027F8" w:rsidP="001027F8">
      <w:pPr>
        <w:ind w:left="142"/>
        <w:jc w:val="both"/>
      </w:pPr>
      <w:r w:rsidRPr="001027F8">
        <w:t>1. Bilans skonsolidowany sporządzony zgodnie z załącznikiem nr 9 do rozporządzenia.</w:t>
      </w:r>
    </w:p>
    <w:p w:rsidR="001027F8" w:rsidRPr="001027F8" w:rsidRDefault="001027F8" w:rsidP="001027F8">
      <w:pPr>
        <w:ind w:left="142"/>
        <w:jc w:val="both"/>
      </w:pPr>
      <w:r w:rsidRPr="001027F8">
        <w:t>2. Bilanse podległych i nadzorowanych jednostek objętych konsolidacją wg obowiązujących wzorów:</w:t>
      </w:r>
    </w:p>
    <w:p w:rsidR="001027F8" w:rsidRPr="001027F8" w:rsidRDefault="001027F8" w:rsidP="001027F8">
      <w:pPr>
        <w:ind w:left="426" w:hanging="284"/>
        <w:jc w:val="both"/>
      </w:pPr>
      <w:r w:rsidRPr="001027F8">
        <w:t>a) bilans z wykonania budżetu jednostki samorządu terytorialnego według załącznika Nr 7 do</w:t>
      </w:r>
      <w:r>
        <w:t xml:space="preserve"> </w:t>
      </w:r>
      <w:r w:rsidRPr="001027F8">
        <w:t>rozporządzenia,</w:t>
      </w:r>
    </w:p>
    <w:p w:rsidR="001027F8" w:rsidRDefault="001027F8" w:rsidP="001027F8">
      <w:pPr>
        <w:ind w:left="426" w:hanging="284"/>
        <w:jc w:val="both"/>
      </w:pPr>
      <w:r w:rsidRPr="001027F8">
        <w:t>b) bilanse jednostek i zakładów budżetowych według załącznika Nr 5 do rozporządzenia,</w:t>
      </w:r>
      <w:r>
        <w:t xml:space="preserve"> </w:t>
      </w:r>
    </w:p>
    <w:p w:rsidR="001027F8" w:rsidRPr="001027F8" w:rsidRDefault="00BF3873" w:rsidP="001027F8">
      <w:pPr>
        <w:ind w:left="426" w:hanging="284"/>
        <w:jc w:val="both"/>
      </w:pPr>
      <w:r>
        <w:t>c) bilans</w:t>
      </w:r>
      <w:r w:rsidR="001027F8" w:rsidRPr="001027F8">
        <w:t xml:space="preserve"> instytucji kultury</w:t>
      </w:r>
      <w:r>
        <w:t xml:space="preserve"> i zakładu opieki zdrowotnej</w:t>
      </w:r>
      <w:r w:rsidR="001027F8" w:rsidRPr="001027F8">
        <w:t xml:space="preserve"> według z ustawy o rachunkowości.</w:t>
      </w:r>
    </w:p>
    <w:p w:rsidR="001027F8" w:rsidRPr="001027F8" w:rsidRDefault="001027F8" w:rsidP="001027F8">
      <w:pPr>
        <w:ind w:left="284" w:hanging="142"/>
        <w:jc w:val="both"/>
      </w:pPr>
      <w:r w:rsidRPr="001027F8">
        <w:t>3. Arkusz dotyczący wyłączeń z tytułu wzajemnych należności i zobowiązań występujących między</w:t>
      </w:r>
      <w:r>
        <w:t xml:space="preserve"> </w:t>
      </w:r>
      <w:r w:rsidRPr="001027F8">
        <w:t>jednostkami objętymi konsolidacją według wzoru, jak poniżej:</w:t>
      </w:r>
    </w:p>
    <w:p w:rsidR="005F3693" w:rsidRDefault="005F3693" w:rsidP="001027F8">
      <w:pPr>
        <w:rPr>
          <w:sz w:val="24"/>
        </w:rPr>
      </w:pPr>
    </w:p>
    <w:p w:rsidR="001027F8" w:rsidRPr="00726A2A" w:rsidRDefault="001027F8" w:rsidP="001027F8">
      <w:pPr>
        <w:rPr>
          <w:sz w:val="24"/>
        </w:rPr>
      </w:pPr>
      <w:r w:rsidRPr="00726A2A">
        <w:rPr>
          <w:sz w:val="24"/>
        </w:rPr>
        <w:lastRenderedPageBreak/>
        <w:t>NAZWA I ADRES JEDNOSTKI SPORZĄDZAJĄCEJ ZESTAWIENIE</w:t>
      </w:r>
    </w:p>
    <w:p w:rsidR="001027F8" w:rsidRPr="001027F8" w:rsidRDefault="001027F8" w:rsidP="002E1EDD">
      <w:pPr>
        <w:ind w:left="567"/>
      </w:pPr>
      <w:r w:rsidRPr="001027F8">
        <w:t>a) dotyczy jednostek sporządzających bilans według rozporządzenia</w:t>
      </w:r>
    </w:p>
    <w:tbl>
      <w:tblPr>
        <w:tblStyle w:val="Tabela-Siatka"/>
        <w:tblW w:w="0" w:type="auto"/>
        <w:tblLook w:val="04A0" w:firstRow="1" w:lastRow="0" w:firstColumn="1" w:lastColumn="0" w:noHBand="0" w:noVBand="1"/>
      </w:tblPr>
      <w:tblGrid>
        <w:gridCol w:w="557"/>
        <w:gridCol w:w="6384"/>
        <w:gridCol w:w="2119"/>
      </w:tblGrid>
      <w:tr w:rsidR="00726A2A" w:rsidRPr="00726A2A" w:rsidTr="00726A2A">
        <w:trPr>
          <w:trHeight w:val="454"/>
        </w:trPr>
        <w:tc>
          <w:tcPr>
            <w:tcW w:w="557" w:type="dxa"/>
          </w:tcPr>
          <w:p w:rsidR="00726A2A" w:rsidRPr="00726A2A" w:rsidRDefault="00726A2A" w:rsidP="00796BCA">
            <w:r>
              <w:t>L.p.</w:t>
            </w:r>
          </w:p>
        </w:tc>
        <w:tc>
          <w:tcPr>
            <w:tcW w:w="6384" w:type="dxa"/>
          </w:tcPr>
          <w:p w:rsidR="00726A2A" w:rsidRPr="00726A2A" w:rsidRDefault="00726A2A" w:rsidP="00796BCA">
            <w:r w:rsidRPr="00726A2A">
              <w:t>Na</w:t>
            </w:r>
            <w:r>
              <w:t>leżności wg pozycji bilansowych</w:t>
            </w:r>
          </w:p>
        </w:tc>
        <w:tc>
          <w:tcPr>
            <w:tcW w:w="2119" w:type="dxa"/>
          </w:tcPr>
          <w:p w:rsidR="00726A2A" w:rsidRPr="00726A2A" w:rsidRDefault="00726A2A" w:rsidP="00726A2A">
            <w:pPr>
              <w:jc w:val="right"/>
            </w:pPr>
            <w:r>
              <w:t>w gr</w:t>
            </w:r>
          </w:p>
        </w:tc>
      </w:tr>
      <w:tr w:rsidR="00726A2A" w:rsidRPr="00726A2A" w:rsidTr="00726A2A">
        <w:trPr>
          <w:trHeight w:val="454"/>
        </w:trPr>
        <w:tc>
          <w:tcPr>
            <w:tcW w:w="557" w:type="dxa"/>
          </w:tcPr>
          <w:p w:rsidR="00726A2A" w:rsidRPr="00726A2A" w:rsidRDefault="00726A2A" w:rsidP="00796BCA">
            <w:r>
              <w:t>I</w:t>
            </w:r>
          </w:p>
        </w:tc>
        <w:tc>
          <w:tcPr>
            <w:tcW w:w="6384" w:type="dxa"/>
          </w:tcPr>
          <w:p w:rsidR="00726A2A" w:rsidRPr="00726A2A" w:rsidRDefault="00726A2A" w:rsidP="00796BCA">
            <w:r w:rsidRPr="00726A2A">
              <w:t>NALEŻNOŚCI DŁUGOTERMINOWE A.III</w:t>
            </w:r>
          </w:p>
        </w:tc>
        <w:tc>
          <w:tcPr>
            <w:tcW w:w="2119"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r>
              <w:t>II</w:t>
            </w:r>
          </w:p>
        </w:tc>
        <w:tc>
          <w:tcPr>
            <w:tcW w:w="6384" w:type="dxa"/>
          </w:tcPr>
          <w:p w:rsidR="00726A2A" w:rsidRPr="00726A2A" w:rsidRDefault="00726A2A" w:rsidP="00796BCA">
            <w:r w:rsidRPr="00726A2A">
              <w:t>NALEŻNOŚCI Z TYTUŁU DOSTAW I USŁUG B.II.1</w:t>
            </w:r>
          </w:p>
        </w:tc>
        <w:tc>
          <w:tcPr>
            <w:tcW w:w="2119"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r>
              <w:t>III</w:t>
            </w:r>
          </w:p>
        </w:tc>
        <w:tc>
          <w:tcPr>
            <w:tcW w:w="6384" w:type="dxa"/>
          </w:tcPr>
          <w:p w:rsidR="00726A2A" w:rsidRPr="00726A2A" w:rsidRDefault="00726A2A" w:rsidP="00796BCA">
            <w:r w:rsidRPr="00726A2A">
              <w:t>NALEŻNOŚCI OD BUDŻETÓW B.II.2</w:t>
            </w:r>
          </w:p>
        </w:tc>
        <w:tc>
          <w:tcPr>
            <w:tcW w:w="2119"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r>
              <w:t>IV</w:t>
            </w:r>
          </w:p>
        </w:tc>
        <w:tc>
          <w:tcPr>
            <w:tcW w:w="6384" w:type="dxa"/>
          </w:tcPr>
          <w:p w:rsidR="00726A2A" w:rsidRPr="00726A2A" w:rsidRDefault="00726A2A" w:rsidP="00796BCA">
            <w:r w:rsidRPr="00726A2A">
              <w:t>POZOSTAŁE NALEŻNOŚCI B.II.4</w:t>
            </w:r>
          </w:p>
        </w:tc>
        <w:tc>
          <w:tcPr>
            <w:tcW w:w="2119"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r>
              <w:t>V</w:t>
            </w:r>
          </w:p>
        </w:tc>
        <w:tc>
          <w:tcPr>
            <w:tcW w:w="6384" w:type="dxa"/>
          </w:tcPr>
          <w:p w:rsidR="00726A2A" w:rsidRPr="00726A2A" w:rsidRDefault="00726A2A" w:rsidP="00796BCA">
            <w:r w:rsidRPr="00726A2A">
              <w:t>ROZLICZENIA Z TYTUŁU ŚRODKÓW NA WYDATKI BUDŻETOWE B.II.5</w:t>
            </w:r>
          </w:p>
        </w:tc>
        <w:tc>
          <w:tcPr>
            <w:tcW w:w="2119"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tc>
        <w:tc>
          <w:tcPr>
            <w:tcW w:w="6384" w:type="dxa"/>
          </w:tcPr>
          <w:p w:rsidR="00726A2A" w:rsidRPr="00726A2A" w:rsidRDefault="00726A2A" w:rsidP="00726A2A">
            <w:pPr>
              <w:jc w:val="right"/>
            </w:pPr>
            <w:r w:rsidRPr="00726A2A">
              <w:t>RAZEM</w:t>
            </w:r>
          </w:p>
        </w:tc>
        <w:tc>
          <w:tcPr>
            <w:tcW w:w="2119" w:type="dxa"/>
          </w:tcPr>
          <w:p w:rsidR="00726A2A" w:rsidRPr="00726A2A" w:rsidRDefault="00726A2A" w:rsidP="00726A2A">
            <w:pPr>
              <w:jc w:val="right"/>
            </w:pPr>
          </w:p>
        </w:tc>
      </w:tr>
    </w:tbl>
    <w:p w:rsidR="00726A2A" w:rsidRDefault="00726A2A" w:rsidP="001027F8"/>
    <w:tbl>
      <w:tblPr>
        <w:tblStyle w:val="Tabela-Siatka"/>
        <w:tblW w:w="9067" w:type="dxa"/>
        <w:tblLook w:val="04A0" w:firstRow="1" w:lastRow="0" w:firstColumn="1" w:lastColumn="0" w:noHBand="0" w:noVBand="1"/>
      </w:tblPr>
      <w:tblGrid>
        <w:gridCol w:w="557"/>
        <w:gridCol w:w="6384"/>
        <w:gridCol w:w="2126"/>
      </w:tblGrid>
      <w:tr w:rsidR="00726A2A" w:rsidRPr="00726A2A" w:rsidTr="00726A2A">
        <w:trPr>
          <w:trHeight w:val="454"/>
        </w:trPr>
        <w:tc>
          <w:tcPr>
            <w:tcW w:w="557" w:type="dxa"/>
          </w:tcPr>
          <w:p w:rsidR="00726A2A" w:rsidRPr="00726A2A" w:rsidRDefault="00726A2A" w:rsidP="00796BCA">
            <w:r>
              <w:t>L.p.</w:t>
            </w:r>
          </w:p>
        </w:tc>
        <w:tc>
          <w:tcPr>
            <w:tcW w:w="6384" w:type="dxa"/>
          </w:tcPr>
          <w:p w:rsidR="00726A2A" w:rsidRPr="00726A2A" w:rsidRDefault="00726A2A" w:rsidP="00796BCA">
            <w:r w:rsidRPr="00726A2A">
              <w:t>Zobo</w:t>
            </w:r>
            <w:r>
              <w:t>wiązania wg pozycji bilansowych</w:t>
            </w:r>
          </w:p>
        </w:tc>
        <w:tc>
          <w:tcPr>
            <w:tcW w:w="2126" w:type="dxa"/>
          </w:tcPr>
          <w:p w:rsidR="00726A2A" w:rsidRPr="00726A2A" w:rsidRDefault="00726A2A" w:rsidP="00726A2A">
            <w:pPr>
              <w:jc w:val="right"/>
            </w:pPr>
            <w:r>
              <w:t>w gr</w:t>
            </w:r>
          </w:p>
        </w:tc>
      </w:tr>
      <w:tr w:rsidR="00726A2A" w:rsidRPr="00726A2A" w:rsidTr="00726A2A">
        <w:trPr>
          <w:trHeight w:val="454"/>
        </w:trPr>
        <w:tc>
          <w:tcPr>
            <w:tcW w:w="557" w:type="dxa"/>
          </w:tcPr>
          <w:p w:rsidR="00726A2A" w:rsidRPr="00726A2A" w:rsidRDefault="00726A2A" w:rsidP="00796BCA">
            <w:r>
              <w:t>I</w:t>
            </w:r>
          </w:p>
        </w:tc>
        <w:tc>
          <w:tcPr>
            <w:tcW w:w="6384" w:type="dxa"/>
          </w:tcPr>
          <w:p w:rsidR="00726A2A" w:rsidRPr="00726A2A" w:rsidRDefault="00726A2A" w:rsidP="00796BCA">
            <w:r w:rsidRPr="00726A2A">
              <w:t>ZOBOWIĄZANIE DŁUGOTERMINOWE D. I</w:t>
            </w:r>
          </w:p>
        </w:tc>
        <w:tc>
          <w:tcPr>
            <w:tcW w:w="2126"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r>
              <w:t>II</w:t>
            </w:r>
          </w:p>
        </w:tc>
        <w:tc>
          <w:tcPr>
            <w:tcW w:w="6384" w:type="dxa"/>
          </w:tcPr>
          <w:p w:rsidR="00726A2A" w:rsidRPr="00726A2A" w:rsidRDefault="00726A2A" w:rsidP="00796BCA">
            <w:r>
              <w:t>Z</w:t>
            </w:r>
            <w:r w:rsidRPr="00726A2A">
              <w:t>OBOWIĄZANIA Z TYTUŁU DOSTAW I USŁUG D.II.1</w:t>
            </w:r>
          </w:p>
        </w:tc>
        <w:tc>
          <w:tcPr>
            <w:tcW w:w="2126" w:type="dxa"/>
          </w:tcPr>
          <w:p w:rsidR="00726A2A" w:rsidRDefault="00726A2A" w:rsidP="00796BCA"/>
        </w:tc>
      </w:tr>
      <w:tr w:rsidR="00726A2A" w:rsidRPr="00726A2A" w:rsidTr="00726A2A">
        <w:trPr>
          <w:trHeight w:val="454"/>
        </w:trPr>
        <w:tc>
          <w:tcPr>
            <w:tcW w:w="557" w:type="dxa"/>
          </w:tcPr>
          <w:p w:rsidR="00726A2A" w:rsidRPr="00726A2A" w:rsidRDefault="00726A2A" w:rsidP="00796BCA">
            <w:r>
              <w:t>III</w:t>
            </w:r>
          </w:p>
        </w:tc>
        <w:tc>
          <w:tcPr>
            <w:tcW w:w="6384" w:type="dxa"/>
          </w:tcPr>
          <w:p w:rsidR="00726A2A" w:rsidRPr="00726A2A" w:rsidRDefault="00726A2A" w:rsidP="00796BCA">
            <w:r w:rsidRPr="00726A2A">
              <w:t>ZOBOWIĄZANIA WOBEC BUDŻETÓW D.II.2</w:t>
            </w:r>
          </w:p>
        </w:tc>
        <w:tc>
          <w:tcPr>
            <w:tcW w:w="2126"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r>
              <w:t>IV</w:t>
            </w:r>
          </w:p>
        </w:tc>
        <w:tc>
          <w:tcPr>
            <w:tcW w:w="6384" w:type="dxa"/>
          </w:tcPr>
          <w:p w:rsidR="00726A2A" w:rsidRPr="00726A2A" w:rsidRDefault="00726A2A" w:rsidP="00796BCA">
            <w:r w:rsidRPr="00726A2A">
              <w:t>POZOSTAŁE ZOBOWIĄZANIA D.II.5</w:t>
            </w:r>
          </w:p>
        </w:tc>
        <w:tc>
          <w:tcPr>
            <w:tcW w:w="2126"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r>
              <w:t>V</w:t>
            </w:r>
          </w:p>
        </w:tc>
        <w:tc>
          <w:tcPr>
            <w:tcW w:w="6384" w:type="dxa"/>
          </w:tcPr>
          <w:p w:rsidR="00726A2A" w:rsidRPr="00726A2A" w:rsidRDefault="00726A2A" w:rsidP="00796BCA">
            <w:r w:rsidRPr="00726A2A">
              <w:t>SUMY OBCE D.II.6</w:t>
            </w:r>
          </w:p>
        </w:tc>
        <w:tc>
          <w:tcPr>
            <w:tcW w:w="2126"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r>
              <w:t>VI</w:t>
            </w:r>
          </w:p>
        </w:tc>
        <w:tc>
          <w:tcPr>
            <w:tcW w:w="6384" w:type="dxa"/>
          </w:tcPr>
          <w:p w:rsidR="00726A2A" w:rsidRPr="00726A2A" w:rsidRDefault="00726A2A" w:rsidP="00796BCA">
            <w:r w:rsidRPr="00726A2A">
              <w:t>ROZLICZENIA Z TYTUŁU ŚRODKÓW NA WYDATKI BUDŻETOWE D.II.7</w:t>
            </w:r>
          </w:p>
        </w:tc>
        <w:tc>
          <w:tcPr>
            <w:tcW w:w="2126" w:type="dxa"/>
          </w:tcPr>
          <w:p w:rsidR="00726A2A" w:rsidRPr="00726A2A" w:rsidRDefault="00726A2A" w:rsidP="00796BCA"/>
        </w:tc>
      </w:tr>
      <w:tr w:rsidR="00726A2A" w:rsidRPr="00726A2A" w:rsidTr="00726A2A">
        <w:trPr>
          <w:trHeight w:val="454"/>
        </w:trPr>
        <w:tc>
          <w:tcPr>
            <w:tcW w:w="557" w:type="dxa"/>
          </w:tcPr>
          <w:p w:rsidR="00726A2A" w:rsidRPr="00726A2A" w:rsidRDefault="00726A2A" w:rsidP="00796BCA"/>
        </w:tc>
        <w:tc>
          <w:tcPr>
            <w:tcW w:w="6384" w:type="dxa"/>
          </w:tcPr>
          <w:p w:rsidR="00726A2A" w:rsidRPr="00726A2A" w:rsidRDefault="00726A2A" w:rsidP="00726A2A">
            <w:pPr>
              <w:jc w:val="right"/>
            </w:pPr>
            <w:r w:rsidRPr="00726A2A">
              <w:t>RAZEM</w:t>
            </w:r>
          </w:p>
        </w:tc>
        <w:tc>
          <w:tcPr>
            <w:tcW w:w="2126" w:type="dxa"/>
          </w:tcPr>
          <w:p w:rsidR="00726A2A" w:rsidRPr="00726A2A" w:rsidRDefault="00726A2A" w:rsidP="00726A2A">
            <w:pPr>
              <w:jc w:val="right"/>
            </w:pPr>
          </w:p>
        </w:tc>
      </w:tr>
    </w:tbl>
    <w:p w:rsidR="00726A2A" w:rsidRDefault="00726A2A" w:rsidP="001027F8"/>
    <w:p w:rsidR="001027F8" w:rsidRPr="001027F8" w:rsidRDefault="001027F8" w:rsidP="00726A2A">
      <w:pPr>
        <w:ind w:left="567"/>
      </w:pPr>
      <w:r w:rsidRPr="001027F8">
        <w:t>b) Dotyczy jednostek sporządzających bilans według z ustawy o rachunkowości</w:t>
      </w:r>
    </w:p>
    <w:p w:rsidR="001027F8" w:rsidRPr="00726A2A" w:rsidRDefault="001027F8" w:rsidP="001027F8">
      <w:pPr>
        <w:rPr>
          <w:sz w:val="24"/>
        </w:rPr>
      </w:pPr>
      <w:r w:rsidRPr="00726A2A">
        <w:rPr>
          <w:sz w:val="24"/>
        </w:rPr>
        <w:t>NAZWA I ADRES JEDNOSTKI SPORZĄDZAJĄCEJ ZESTAWIENIE</w:t>
      </w:r>
    </w:p>
    <w:tbl>
      <w:tblPr>
        <w:tblStyle w:val="Tabela-Siatka"/>
        <w:tblW w:w="9067" w:type="dxa"/>
        <w:tblLook w:val="04A0" w:firstRow="1" w:lastRow="0" w:firstColumn="1" w:lastColumn="0" w:noHBand="0" w:noVBand="1"/>
      </w:tblPr>
      <w:tblGrid>
        <w:gridCol w:w="556"/>
        <w:gridCol w:w="6385"/>
        <w:gridCol w:w="2126"/>
      </w:tblGrid>
      <w:tr w:rsidR="00726A2A" w:rsidRPr="00726A2A" w:rsidTr="00726A2A">
        <w:trPr>
          <w:trHeight w:val="454"/>
        </w:trPr>
        <w:tc>
          <w:tcPr>
            <w:tcW w:w="556" w:type="dxa"/>
          </w:tcPr>
          <w:p w:rsidR="00726A2A" w:rsidRPr="00726A2A" w:rsidRDefault="00726A2A" w:rsidP="00796BCA">
            <w:r>
              <w:t>L.p.</w:t>
            </w:r>
          </w:p>
        </w:tc>
        <w:tc>
          <w:tcPr>
            <w:tcW w:w="6385" w:type="dxa"/>
          </w:tcPr>
          <w:p w:rsidR="00726A2A" w:rsidRPr="00726A2A" w:rsidRDefault="00726A2A" w:rsidP="00796BCA">
            <w:r w:rsidRPr="00726A2A">
              <w:t>Nale</w:t>
            </w:r>
            <w:r>
              <w:t>żności wg pozycji bilansowych</w:t>
            </w:r>
          </w:p>
        </w:tc>
        <w:tc>
          <w:tcPr>
            <w:tcW w:w="2126" w:type="dxa"/>
          </w:tcPr>
          <w:p w:rsidR="00726A2A" w:rsidRPr="00726A2A" w:rsidRDefault="00726A2A" w:rsidP="00726A2A">
            <w:pPr>
              <w:jc w:val="right"/>
            </w:pPr>
            <w:r>
              <w:t>w gr</w:t>
            </w:r>
          </w:p>
        </w:tc>
      </w:tr>
      <w:tr w:rsidR="00726A2A" w:rsidRPr="00726A2A" w:rsidTr="00726A2A">
        <w:trPr>
          <w:trHeight w:val="454"/>
        </w:trPr>
        <w:tc>
          <w:tcPr>
            <w:tcW w:w="556" w:type="dxa"/>
          </w:tcPr>
          <w:p w:rsidR="00726A2A" w:rsidRPr="00726A2A" w:rsidRDefault="00726A2A" w:rsidP="00796BCA">
            <w:r>
              <w:t>I</w:t>
            </w:r>
          </w:p>
        </w:tc>
        <w:tc>
          <w:tcPr>
            <w:tcW w:w="6385" w:type="dxa"/>
          </w:tcPr>
          <w:p w:rsidR="00726A2A" w:rsidRDefault="00726A2A" w:rsidP="00796BCA">
            <w:r w:rsidRPr="00726A2A">
              <w:t xml:space="preserve">NALEŻNOŚCI DŁUGOTERMINOWE A.III </w:t>
            </w:r>
          </w:p>
          <w:p w:rsidR="00726A2A" w:rsidRDefault="00726A2A" w:rsidP="00796BCA">
            <w:r>
              <w:t xml:space="preserve">           </w:t>
            </w:r>
            <w:r w:rsidRPr="00726A2A">
              <w:t xml:space="preserve">1. od jednostek powiązanych A.III.1 </w:t>
            </w:r>
          </w:p>
          <w:p w:rsidR="00726A2A" w:rsidRPr="00726A2A" w:rsidRDefault="00726A2A" w:rsidP="00796BCA">
            <w:r>
              <w:t xml:space="preserve">           </w:t>
            </w:r>
            <w:r w:rsidRPr="00726A2A">
              <w:t>2. od pozostałych jednostek A.III.3</w:t>
            </w:r>
          </w:p>
        </w:tc>
        <w:tc>
          <w:tcPr>
            <w:tcW w:w="2126" w:type="dxa"/>
          </w:tcPr>
          <w:p w:rsidR="00726A2A" w:rsidRPr="00726A2A" w:rsidRDefault="00726A2A" w:rsidP="00796BCA"/>
        </w:tc>
      </w:tr>
      <w:tr w:rsidR="00726A2A" w:rsidRPr="00726A2A" w:rsidTr="00726A2A">
        <w:trPr>
          <w:trHeight w:val="454"/>
        </w:trPr>
        <w:tc>
          <w:tcPr>
            <w:tcW w:w="556" w:type="dxa"/>
          </w:tcPr>
          <w:p w:rsidR="00726A2A" w:rsidRPr="00726A2A" w:rsidRDefault="00726A2A" w:rsidP="00796BCA">
            <w:r>
              <w:t>II</w:t>
            </w:r>
          </w:p>
        </w:tc>
        <w:tc>
          <w:tcPr>
            <w:tcW w:w="6385" w:type="dxa"/>
          </w:tcPr>
          <w:p w:rsidR="00796BCA" w:rsidRDefault="00726A2A" w:rsidP="00796BCA">
            <w:pPr>
              <w:ind w:left="182" w:hanging="142"/>
            </w:pPr>
            <w:r w:rsidRPr="00726A2A">
              <w:t xml:space="preserve">NALEŻNOŚCI Z TYTUŁU DOSTAW I USŁUG B.II.1a od jednostek powiązanych do 12 miesięcy </w:t>
            </w:r>
            <w:r w:rsidR="00796BCA">
              <w:t xml:space="preserve"> </w:t>
            </w:r>
          </w:p>
          <w:p w:rsidR="00796BCA" w:rsidRDefault="00726A2A" w:rsidP="00796BCA">
            <w:pPr>
              <w:ind w:left="182" w:hanging="142"/>
            </w:pPr>
            <w:r w:rsidRPr="00726A2A">
              <w:t xml:space="preserve">NALEŻNOŚCI Z TYTUŁU DOSTAW I USŁUG B.II.1a od jednostek powiązanych powyżej 12 miesięcy </w:t>
            </w:r>
          </w:p>
          <w:p w:rsidR="00796BCA" w:rsidRDefault="00726A2A" w:rsidP="00796BCA">
            <w:pPr>
              <w:ind w:left="182" w:hanging="142"/>
            </w:pPr>
            <w:r w:rsidRPr="00726A2A">
              <w:t xml:space="preserve">NALEŻNOŚCI Z TYTUŁU DOSTAW I USŁUG B.II.3a od pozostałych jednostek do 12 miesięcy </w:t>
            </w:r>
          </w:p>
          <w:p w:rsidR="00726A2A" w:rsidRPr="00726A2A" w:rsidRDefault="00726A2A" w:rsidP="00796BCA">
            <w:pPr>
              <w:ind w:left="182" w:hanging="142"/>
            </w:pPr>
            <w:r w:rsidRPr="00726A2A">
              <w:t>NALEŻNOŚCI Z TYTUŁU DOSTAW I USŁUG B.II.3a od pozostałych jednostek powyżej 12 miesięcy</w:t>
            </w:r>
          </w:p>
        </w:tc>
        <w:tc>
          <w:tcPr>
            <w:tcW w:w="2126" w:type="dxa"/>
          </w:tcPr>
          <w:p w:rsidR="00726A2A" w:rsidRPr="00726A2A" w:rsidRDefault="00726A2A" w:rsidP="00796BCA"/>
        </w:tc>
      </w:tr>
      <w:tr w:rsidR="00726A2A" w:rsidRPr="00726A2A" w:rsidTr="00726A2A">
        <w:trPr>
          <w:trHeight w:val="454"/>
        </w:trPr>
        <w:tc>
          <w:tcPr>
            <w:tcW w:w="556" w:type="dxa"/>
          </w:tcPr>
          <w:p w:rsidR="00726A2A" w:rsidRPr="00726A2A" w:rsidRDefault="00726A2A" w:rsidP="00796BCA">
            <w:r>
              <w:t>III</w:t>
            </w:r>
          </w:p>
        </w:tc>
        <w:tc>
          <w:tcPr>
            <w:tcW w:w="6385" w:type="dxa"/>
          </w:tcPr>
          <w:p w:rsidR="00726A2A" w:rsidRPr="00726A2A" w:rsidRDefault="00726A2A" w:rsidP="00796BCA">
            <w:r w:rsidRPr="00726A2A">
              <w:t>NALEŻNOŚCI Z TYTUŁU PODATKÓW B.II.3b</w:t>
            </w:r>
          </w:p>
        </w:tc>
        <w:tc>
          <w:tcPr>
            <w:tcW w:w="2126" w:type="dxa"/>
          </w:tcPr>
          <w:p w:rsidR="00726A2A" w:rsidRPr="00726A2A" w:rsidRDefault="00726A2A" w:rsidP="00796BCA"/>
        </w:tc>
      </w:tr>
      <w:tr w:rsidR="00726A2A" w:rsidRPr="00726A2A" w:rsidTr="00726A2A">
        <w:trPr>
          <w:trHeight w:val="454"/>
        </w:trPr>
        <w:tc>
          <w:tcPr>
            <w:tcW w:w="556" w:type="dxa"/>
          </w:tcPr>
          <w:p w:rsidR="00726A2A" w:rsidRPr="00726A2A" w:rsidRDefault="00726A2A" w:rsidP="00796BCA">
            <w:r>
              <w:t>IV</w:t>
            </w:r>
          </w:p>
        </w:tc>
        <w:tc>
          <w:tcPr>
            <w:tcW w:w="6385" w:type="dxa"/>
          </w:tcPr>
          <w:p w:rsidR="00726A2A" w:rsidRPr="00726A2A" w:rsidRDefault="00726A2A" w:rsidP="00796BCA">
            <w:r w:rsidRPr="00726A2A">
              <w:t>INNE NALEŻNOŚCI B.II.3c</w:t>
            </w:r>
          </w:p>
        </w:tc>
        <w:tc>
          <w:tcPr>
            <w:tcW w:w="2126" w:type="dxa"/>
          </w:tcPr>
          <w:p w:rsidR="00726A2A" w:rsidRPr="00726A2A" w:rsidRDefault="00726A2A" w:rsidP="00796BCA"/>
        </w:tc>
      </w:tr>
      <w:tr w:rsidR="00726A2A" w:rsidRPr="00726A2A" w:rsidTr="00726A2A">
        <w:trPr>
          <w:trHeight w:val="454"/>
        </w:trPr>
        <w:tc>
          <w:tcPr>
            <w:tcW w:w="556" w:type="dxa"/>
          </w:tcPr>
          <w:p w:rsidR="00726A2A" w:rsidRPr="00726A2A" w:rsidRDefault="00726A2A" w:rsidP="00796BCA">
            <w:r>
              <w:t>V</w:t>
            </w:r>
          </w:p>
        </w:tc>
        <w:tc>
          <w:tcPr>
            <w:tcW w:w="6385" w:type="dxa"/>
          </w:tcPr>
          <w:p w:rsidR="00726A2A" w:rsidRPr="00726A2A" w:rsidRDefault="00726A2A" w:rsidP="00796BCA">
            <w:r w:rsidRPr="00726A2A">
              <w:t>INWESTYCJE KRÓTKOTERMINOWE B.III.1.a w jednostkach powiązanych</w:t>
            </w:r>
          </w:p>
        </w:tc>
        <w:tc>
          <w:tcPr>
            <w:tcW w:w="2126" w:type="dxa"/>
          </w:tcPr>
          <w:p w:rsidR="00726A2A" w:rsidRPr="00726A2A" w:rsidRDefault="00726A2A" w:rsidP="00796BCA"/>
        </w:tc>
      </w:tr>
      <w:tr w:rsidR="00726A2A" w:rsidRPr="00726A2A" w:rsidTr="00726A2A">
        <w:trPr>
          <w:trHeight w:val="454"/>
        </w:trPr>
        <w:tc>
          <w:tcPr>
            <w:tcW w:w="556" w:type="dxa"/>
          </w:tcPr>
          <w:p w:rsidR="00726A2A" w:rsidRPr="00726A2A" w:rsidRDefault="00726A2A" w:rsidP="00796BCA">
            <w:r>
              <w:lastRenderedPageBreak/>
              <w:t>VI</w:t>
            </w:r>
          </w:p>
        </w:tc>
        <w:tc>
          <w:tcPr>
            <w:tcW w:w="6385" w:type="dxa"/>
          </w:tcPr>
          <w:p w:rsidR="00726A2A" w:rsidRPr="00726A2A" w:rsidRDefault="00726A2A" w:rsidP="00796BCA">
            <w:r w:rsidRPr="00726A2A">
              <w:t>INWESTYCJE KRÓTKOTERMINOWE B.III.1.b w pozostałych jednostkach</w:t>
            </w:r>
          </w:p>
        </w:tc>
        <w:tc>
          <w:tcPr>
            <w:tcW w:w="2126" w:type="dxa"/>
          </w:tcPr>
          <w:p w:rsidR="00726A2A" w:rsidRPr="00726A2A" w:rsidRDefault="00726A2A" w:rsidP="00796BCA"/>
        </w:tc>
      </w:tr>
      <w:tr w:rsidR="00726A2A" w:rsidRPr="00726A2A" w:rsidTr="00726A2A">
        <w:trPr>
          <w:trHeight w:val="454"/>
        </w:trPr>
        <w:tc>
          <w:tcPr>
            <w:tcW w:w="556" w:type="dxa"/>
          </w:tcPr>
          <w:p w:rsidR="00726A2A" w:rsidRPr="00726A2A" w:rsidRDefault="00726A2A" w:rsidP="00796BCA"/>
        </w:tc>
        <w:tc>
          <w:tcPr>
            <w:tcW w:w="6385" w:type="dxa"/>
          </w:tcPr>
          <w:p w:rsidR="00726A2A" w:rsidRPr="00726A2A" w:rsidRDefault="00726A2A" w:rsidP="00726A2A">
            <w:pPr>
              <w:jc w:val="right"/>
            </w:pPr>
            <w:r w:rsidRPr="00726A2A">
              <w:t>RAZEM</w:t>
            </w:r>
          </w:p>
        </w:tc>
        <w:tc>
          <w:tcPr>
            <w:tcW w:w="2126" w:type="dxa"/>
          </w:tcPr>
          <w:p w:rsidR="00726A2A" w:rsidRPr="00726A2A" w:rsidRDefault="00726A2A" w:rsidP="00726A2A">
            <w:pPr>
              <w:jc w:val="right"/>
            </w:pPr>
          </w:p>
        </w:tc>
      </w:tr>
    </w:tbl>
    <w:p w:rsidR="00726A2A" w:rsidRDefault="00726A2A" w:rsidP="001027F8"/>
    <w:tbl>
      <w:tblPr>
        <w:tblStyle w:val="Tabela-Siatka"/>
        <w:tblW w:w="9067" w:type="dxa"/>
        <w:tblLook w:val="04A0" w:firstRow="1" w:lastRow="0" w:firstColumn="1" w:lastColumn="0" w:noHBand="0" w:noVBand="1"/>
      </w:tblPr>
      <w:tblGrid>
        <w:gridCol w:w="551"/>
        <w:gridCol w:w="6390"/>
        <w:gridCol w:w="2126"/>
      </w:tblGrid>
      <w:tr w:rsidR="00DF1C47" w:rsidRPr="00DF1C47" w:rsidTr="00AA48D1">
        <w:trPr>
          <w:trHeight w:val="340"/>
        </w:trPr>
        <w:tc>
          <w:tcPr>
            <w:tcW w:w="551" w:type="dxa"/>
          </w:tcPr>
          <w:p w:rsidR="00DF1C47" w:rsidRPr="00DF1C47" w:rsidRDefault="00DF1C47" w:rsidP="00982C6D">
            <w:r>
              <w:t>L.p.</w:t>
            </w:r>
          </w:p>
        </w:tc>
        <w:tc>
          <w:tcPr>
            <w:tcW w:w="6390" w:type="dxa"/>
          </w:tcPr>
          <w:p w:rsidR="00DF1C47" w:rsidRPr="00DF1C47" w:rsidRDefault="00DF1C47" w:rsidP="00982C6D">
            <w:r w:rsidRPr="00DF1C47">
              <w:t>Zobowiąz</w:t>
            </w:r>
            <w:r>
              <w:t xml:space="preserve">ania wg pozycji bilansowych </w:t>
            </w:r>
          </w:p>
        </w:tc>
        <w:tc>
          <w:tcPr>
            <w:tcW w:w="2126" w:type="dxa"/>
          </w:tcPr>
          <w:p w:rsidR="00DF1C47" w:rsidRPr="00DF1C47" w:rsidRDefault="00DF1C47" w:rsidP="00DF1C47">
            <w:pPr>
              <w:jc w:val="right"/>
            </w:pPr>
            <w:r>
              <w:t>w gr</w:t>
            </w:r>
          </w:p>
        </w:tc>
      </w:tr>
      <w:tr w:rsidR="00DF1C47" w:rsidRPr="00DF1C47" w:rsidTr="00DF1C47">
        <w:tc>
          <w:tcPr>
            <w:tcW w:w="551" w:type="dxa"/>
          </w:tcPr>
          <w:p w:rsidR="00DF1C47" w:rsidRPr="00DF1C47" w:rsidRDefault="00DF1C47" w:rsidP="00982C6D">
            <w:r>
              <w:t>I</w:t>
            </w:r>
          </w:p>
        </w:tc>
        <w:tc>
          <w:tcPr>
            <w:tcW w:w="6390" w:type="dxa"/>
          </w:tcPr>
          <w:p w:rsidR="00DF1C47" w:rsidRPr="00DF1C47" w:rsidRDefault="00DF1C47" w:rsidP="00982C6D">
            <w:r w:rsidRPr="00DF1C47">
              <w:t>ZOBOWIĄZANIA DŁUGOTERMINOWE B.II od jednostek powiązanych B.II.1 od pozostałych jednostek B.II.3</w:t>
            </w:r>
          </w:p>
        </w:tc>
        <w:tc>
          <w:tcPr>
            <w:tcW w:w="2126" w:type="dxa"/>
          </w:tcPr>
          <w:p w:rsidR="00DF1C47" w:rsidRPr="00DF1C47" w:rsidRDefault="00DF1C47" w:rsidP="00982C6D"/>
        </w:tc>
      </w:tr>
      <w:tr w:rsidR="00DF1C47" w:rsidRPr="00DF1C47" w:rsidTr="00DF1C47">
        <w:tc>
          <w:tcPr>
            <w:tcW w:w="551" w:type="dxa"/>
          </w:tcPr>
          <w:p w:rsidR="00DF1C47" w:rsidRPr="00DF1C47" w:rsidRDefault="00DF1C47" w:rsidP="00982C6D">
            <w:r>
              <w:t>II</w:t>
            </w:r>
          </w:p>
        </w:tc>
        <w:tc>
          <w:tcPr>
            <w:tcW w:w="6390" w:type="dxa"/>
          </w:tcPr>
          <w:p w:rsidR="00DF1C47" w:rsidRPr="00DF1C47" w:rsidRDefault="00DF1C47" w:rsidP="00982C6D">
            <w:r w:rsidRPr="00DF1C47">
              <w:t>ZOBOWIĄZANIA DŁUGOTERMINOWE B.II.3a kredyty i pożyczki od jednostek pozostałych</w:t>
            </w:r>
          </w:p>
        </w:tc>
        <w:tc>
          <w:tcPr>
            <w:tcW w:w="2126" w:type="dxa"/>
          </w:tcPr>
          <w:p w:rsidR="00DF1C47" w:rsidRPr="00DF1C47" w:rsidRDefault="00DF1C47" w:rsidP="00982C6D"/>
        </w:tc>
      </w:tr>
      <w:tr w:rsidR="00DF1C47" w:rsidRPr="00DF1C47" w:rsidTr="00DF1C47">
        <w:tc>
          <w:tcPr>
            <w:tcW w:w="551" w:type="dxa"/>
          </w:tcPr>
          <w:p w:rsidR="00DF1C47" w:rsidRPr="00DF1C47" w:rsidRDefault="00DF1C47" w:rsidP="00982C6D">
            <w:r>
              <w:t>III</w:t>
            </w:r>
          </w:p>
        </w:tc>
        <w:tc>
          <w:tcPr>
            <w:tcW w:w="6390" w:type="dxa"/>
          </w:tcPr>
          <w:p w:rsidR="00DF1C47" w:rsidRPr="00DF1C47" w:rsidRDefault="00DF1C47" w:rsidP="00982C6D">
            <w:r w:rsidRPr="00DF1C47">
              <w:t>ZOBOWIĄZANIA KRÓTKOTERMINOWE B.III.1a z tyt</w:t>
            </w:r>
            <w:r w:rsidR="00BF3873">
              <w:t>.</w:t>
            </w:r>
            <w:r w:rsidRPr="00DF1C47">
              <w:t>, dostaw od jednostek powiązanych</w:t>
            </w:r>
          </w:p>
        </w:tc>
        <w:tc>
          <w:tcPr>
            <w:tcW w:w="2126" w:type="dxa"/>
          </w:tcPr>
          <w:p w:rsidR="00DF1C47" w:rsidRPr="00DF1C47" w:rsidRDefault="00DF1C47" w:rsidP="00982C6D"/>
        </w:tc>
      </w:tr>
      <w:tr w:rsidR="00DF1C47" w:rsidRPr="00DF1C47" w:rsidTr="00DF1C47">
        <w:tc>
          <w:tcPr>
            <w:tcW w:w="551" w:type="dxa"/>
          </w:tcPr>
          <w:p w:rsidR="00DF1C47" w:rsidRPr="00DF1C47" w:rsidRDefault="00DF1C47" w:rsidP="00982C6D">
            <w:r>
              <w:t>IV</w:t>
            </w:r>
          </w:p>
        </w:tc>
        <w:tc>
          <w:tcPr>
            <w:tcW w:w="6390" w:type="dxa"/>
          </w:tcPr>
          <w:p w:rsidR="00DF1C47" w:rsidRPr="00DF1C47" w:rsidRDefault="00DF1C47" w:rsidP="00982C6D">
            <w:r w:rsidRPr="00DF1C47">
              <w:t>ZOBOWIĄZANIA KRÓTKOTERMINOWE B.III.1b inne od powiązanych jednostek</w:t>
            </w:r>
          </w:p>
        </w:tc>
        <w:tc>
          <w:tcPr>
            <w:tcW w:w="2126" w:type="dxa"/>
          </w:tcPr>
          <w:p w:rsidR="00DF1C47" w:rsidRPr="00DF1C47" w:rsidRDefault="00DF1C47" w:rsidP="00982C6D"/>
        </w:tc>
      </w:tr>
      <w:tr w:rsidR="00DF1C47" w:rsidRPr="00DF1C47" w:rsidTr="00DF1C47">
        <w:tc>
          <w:tcPr>
            <w:tcW w:w="551" w:type="dxa"/>
          </w:tcPr>
          <w:p w:rsidR="00DF1C47" w:rsidRPr="00DF1C47" w:rsidRDefault="00DF1C47" w:rsidP="00982C6D">
            <w:r>
              <w:t>V</w:t>
            </w:r>
          </w:p>
        </w:tc>
        <w:tc>
          <w:tcPr>
            <w:tcW w:w="6390" w:type="dxa"/>
          </w:tcPr>
          <w:p w:rsidR="00DF1C47" w:rsidRPr="00DF1C47" w:rsidRDefault="00DF1C47" w:rsidP="00982C6D">
            <w:r w:rsidRPr="00DF1C47">
              <w:t>ZOBOWIĄZANIA KRÓTKOTERMINOWE B.III.3a kredyty i pożyczki</w:t>
            </w:r>
          </w:p>
        </w:tc>
        <w:tc>
          <w:tcPr>
            <w:tcW w:w="2126" w:type="dxa"/>
          </w:tcPr>
          <w:p w:rsidR="00DF1C47" w:rsidRPr="00DF1C47" w:rsidRDefault="00DF1C47" w:rsidP="00982C6D"/>
        </w:tc>
      </w:tr>
      <w:tr w:rsidR="00DF1C47" w:rsidRPr="00DF1C47" w:rsidTr="00DF1C47">
        <w:tc>
          <w:tcPr>
            <w:tcW w:w="551" w:type="dxa"/>
          </w:tcPr>
          <w:p w:rsidR="00DF1C47" w:rsidRPr="00DF1C47" w:rsidRDefault="00DF1C47" w:rsidP="00982C6D">
            <w:r>
              <w:t>VI</w:t>
            </w:r>
          </w:p>
        </w:tc>
        <w:tc>
          <w:tcPr>
            <w:tcW w:w="6390" w:type="dxa"/>
          </w:tcPr>
          <w:p w:rsidR="00DF1C47" w:rsidRPr="00DF1C47" w:rsidRDefault="00DF1C47" w:rsidP="00982C6D">
            <w:r w:rsidRPr="00DF1C47">
              <w:t>ZOBOWIĄZANIA KRÓTKOTERMINOWE B.III.3c inne zobowiązania finansowe</w:t>
            </w:r>
          </w:p>
        </w:tc>
        <w:tc>
          <w:tcPr>
            <w:tcW w:w="2126" w:type="dxa"/>
          </w:tcPr>
          <w:p w:rsidR="00DF1C47" w:rsidRPr="00DF1C47" w:rsidRDefault="00DF1C47" w:rsidP="00982C6D"/>
        </w:tc>
      </w:tr>
      <w:tr w:rsidR="00DF1C47" w:rsidRPr="00DF1C47" w:rsidTr="00DF1C47">
        <w:tc>
          <w:tcPr>
            <w:tcW w:w="551" w:type="dxa"/>
          </w:tcPr>
          <w:p w:rsidR="00DF1C47" w:rsidRPr="00DF1C47" w:rsidRDefault="00DF1C47" w:rsidP="00982C6D">
            <w:r>
              <w:t>VII</w:t>
            </w:r>
          </w:p>
        </w:tc>
        <w:tc>
          <w:tcPr>
            <w:tcW w:w="6390" w:type="dxa"/>
          </w:tcPr>
          <w:p w:rsidR="00DF1C47" w:rsidRPr="00DF1C47" w:rsidRDefault="00DF1C47" w:rsidP="00982C6D">
            <w:r w:rsidRPr="00DF1C47">
              <w:t>ZOBOWIĄZANIA Z TYTUŁU DOSTAW I USŁUG B.III.3d od pozostałych jednostek do 12 m-</w:t>
            </w:r>
            <w:proofErr w:type="spellStart"/>
            <w:r w:rsidRPr="00DF1C47">
              <w:t>cy</w:t>
            </w:r>
            <w:proofErr w:type="spellEnd"/>
          </w:p>
        </w:tc>
        <w:tc>
          <w:tcPr>
            <w:tcW w:w="2126" w:type="dxa"/>
          </w:tcPr>
          <w:p w:rsidR="00DF1C47" w:rsidRPr="00DF1C47" w:rsidRDefault="00DF1C47" w:rsidP="00982C6D"/>
        </w:tc>
      </w:tr>
      <w:tr w:rsidR="00DF1C47" w:rsidRPr="00DF1C47" w:rsidTr="00DF1C47">
        <w:tc>
          <w:tcPr>
            <w:tcW w:w="551" w:type="dxa"/>
          </w:tcPr>
          <w:p w:rsidR="00DF1C47" w:rsidRPr="00DF1C47" w:rsidRDefault="00DF1C47" w:rsidP="00982C6D">
            <w:r>
              <w:t>VIII</w:t>
            </w:r>
          </w:p>
        </w:tc>
        <w:tc>
          <w:tcPr>
            <w:tcW w:w="6390" w:type="dxa"/>
          </w:tcPr>
          <w:p w:rsidR="00DF1C47" w:rsidRPr="00DF1C47" w:rsidRDefault="00DF1C47" w:rsidP="00982C6D">
            <w:r w:rsidRPr="00DF1C47">
              <w:t>ZOBOWIĄZANIA Z TYTUŁU DOSTAW I USŁUG B.III.3d od pozostałych jednostek pow.12 m-</w:t>
            </w:r>
            <w:proofErr w:type="spellStart"/>
            <w:r w:rsidRPr="00DF1C47">
              <w:t>cy</w:t>
            </w:r>
            <w:proofErr w:type="spellEnd"/>
          </w:p>
        </w:tc>
        <w:tc>
          <w:tcPr>
            <w:tcW w:w="2126" w:type="dxa"/>
          </w:tcPr>
          <w:p w:rsidR="00DF1C47" w:rsidRPr="00DF1C47" w:rsidRDefault="00DF1C47" w:rsidP="00982C6D"/>
        </w:tc>
      </w:tr>
      <w:tr w:rsidR="00DF1C47" w:rsidRPr="00DF1C47" w:rsidTr="00DF1C47">
        <w:trPr>
          <w:trHeight w:val="340"/>
        </w:trPr>
        <w:tc>
          <w:tcPr>
            <w:tcW w:w="551" w:type="dxa"/>
          </w:tcPr>
          <w:p w:rsidR="00DF1C47" w:rsidRPr="00DF1C47" w:rsidRDefault="00DF1C47" w:rsidP="00982C6D">
            <w:r>
              <w:t>IX</w:t>
            </w:r>
          </w:p>
        </w:tc>
        <w:tc>
          <w:tcPr>
            <w:tcW w:w="6390" w:type="dxa"/>
          </w:tcPr>
          <w:p w:rsidR="00DF1C47" w:rsidRPr="00DF1C47" w:rsidRDefault="00DF1C47" w:rsidP="00982C6D">
            <w:r w:rsidRPr="00DF1C47">
              <w:t>ZOBOWIĄZANIA Z TYTUŁU PODATKÓW B.III.3g</w:t>
            </w:r>
          </w:p>
        </w:tc>
        <w:tc>
          <w:tcPr>
            <w:tcW w:w="2126" w:type="dxa"/>
          </w:tcPr>
          <w:p w:rsidR="00DF1C47" w:rsidRPr="00DF1C47" w:rsidRDefault="00DF1C47" w:rsidP="00982C6D"/>
        </w:tc>
      </w:tr>
      <w:tr w:rsidR="00DF1C47" w:rsidRPr="00DF1C47" w:rsidTr="00DF1C47">
        <w:trPr>
          <w:trHeight w:val="340"/>
        </w:trPr>
        <w:tc>
          <w:tcPr>
            <w:tcW w:w="551" w:type="dxa"/>
          </w:tcPr>
          <w:p w:rsidR="00DF1C47" w:rsidRPr="00DF1C47" w:rsidRDefault="00DF1C47" w:rsidP="00982C6D">
            <w:r>
              <w:t>X</w:t>
            </w:r>
          </w:p>
        </w:tc>
        <w:tc>
          <w:tcPr>
            <w:tcW w:w="6390" w:type="dxa"/>
          </w:tcPr>
          <w:p w:rsidR="00DF1C47" w:rsidRPr="00DF1C47" w:rsidRDefault="00DF1C47" w:rsidP="00982C6D">
            <w:r w:rsidRPr="00DF1C47">
              <w:t>INNE B.III.3 i</w:t>
            </w:r>
          </w:p>
        </w:tc>
        <w:tc>
          <w:tcPr>
            <w:tcW w:w="2126" w:type="dxa"/>
          </w:tcPr>
          <w:p w:rsidR="00DF1C47" w:rsidRPr="00DF1C47" w:rsidRDefault="00DF1C47" w:rsidP="00982C6D"/>
        </w:tc>
      </w:tr>
      <w:tr w:rsidR="00DF1C47" w:rsidRPr="00DF1C47" w:rsidTr="00DF1C47">
        <w:trPr>
          <w:trHeight w:val="340"/>
        </w:trPr>
        <w:tc>
          <w:tcPr>
            <w:tcW w:w="551" w:type="dxa"/>
          </w:tcPr>
          <w:p w:rsidR="00DF1C47" w:rsidRPr="00DF1C47" w:rsidRDefault="00DF1C47" w:rsidP="00982C6D"/>
        </w:tc>
        <w:tc>
          <w:tcPr>
            <w:tcW w:w="6390" w:type="dxa"/>
          </w:tcPr>
          <w:p w:rsidR="00DF1C47" w:rsidRPr="00DF1C47" w:rsidRDefault="00DF1C47" w:rsidP="00982C6D">
            <w:r w:rsidRPr="00DF1C47">
              <w:t>RAZEM</w:t>
            </w:r>
          </w:p>
        </w:tc>
        <w:tc>
          <w:tcPr>
            <w:tcW w:w="2126" w:type="dxa"/>
          </w:tcPr>
          <w:p w:rsidR="00DF1C47" w:rsidRPr="00DF1C47" w:rsidRDefault="00DF1C47" w:rsidP="00982C6D"/>
        </w:tc>
      </w:tr>
    </w:tbl>
    <w:p w:rsidR="00DF1C47" w:rsidRDefault="00DF1C47" w:rsidP="001027F8"/>
    <w:p w:rsidR="001027F8" w:rsidRDefault="001027F8" w:rsidP="001027F8">
      <w:r w:rsidRPr="001027F8">
        <w:t xml:space="preserve">4. Arkusz dotyczący ustalenia wartości bilansowej jednostki dominującej przed </w:t>
      </w:r>
      <w:proofErr w:type="spellStart"/>
      <w:r w:rsidR="00796BCA" w:rsidRPr="001027F8">
        <w:t>w</w:t>
      </w:r>
      <w:r w:rsidR="00796BCA">
        <w:t>y</w:t>
      </w:r>
      <w:r w:rsidR="00796BCA" w:rsidRPr="001027F8">
        <w:t>łączeniami</w:t>
      </w:r>
      <w:proofErr w:type="spellEnd"/>
      <w:r w:rsidRPr="001027F8">
        <w:t xml:space="preserve"> według</w:t>
      </w:r>
      <w:r w:rsidR="00DF1C47">
        <w:t xml:space="preserve"> </w:t>
      </w:r>
      <w:r w:rsidRPr="001027F8">
        <w:t>wzoru, jak poniżej:</w:t>
      </w:r>
    </w:p>
    <w:tbl>
      <w:tblPr>
        <w:tblStyle w:val="Tabela-Siatka"/>
        <w:tblW w:w="0" w:type="auto"/>
        <w:tblLook w:val="04A0" w:firstRow="1" w:lastRow="0" w:firstColumn="1" w:lastColumn="0" w:noHBand="0" w:noVBand="1"/>
      </w:tblPr>
      <w:tblGrid>
        <w:gridCol w:w="3227"/>
        <w:gridCol w:w="1078"/>
        <w:gridCol w:w="1066"/>
        <w:gridCol w:w="1130"/>
        <w:gridCol w:w="1273"/>
        <w:gridCol w:w="1287"/>
      </w:tblGrid>
      <w:tr w:rsidR="00796BCA" w:rsidRPr="00796BCA" w:rsidTr="005F3693">
        <w:tc>
          <w:tcPr>
            <w:tcW w:w="3227" w:type="dxa"/>
          </w:tcPr>
          <w:p w:rsidR="00796BCA" w:rsidRPr="00796BCA" w:rsidRDefault="00796BCA" w:rsidP="003A0CCB">
            <w:pPr>
              <w:rPr>
                <w:b/>
                <w:bCs/>
              </w:rPr>
            </w:pPr>
            <w:r w:rsidRPr="00796BCA">
              <w:rPr>
                <w:b/>
                <w:bCs/>
              </w:rPr>
              <w:t xml:space="preserve">AKTYWA </w:t>
            </w:r>
          </w:p>
        </w:tc>
        <w:tc>
          <w:tcPr>
            <w:tcW w:w="1078" w:type="dxa"/>
          </w:tcPr>
          <w:p w:rsidR="00796BCA" w:rsidRPr="00796BCA" w:rsidRDefault="00796BCA" w:rsidP="00796BCA">
            <w:pPr>
              <w:jc w:val="center"/>
              <w:rPr>
                <w:b/>
                <w:bCs/>
              </w:rPr>
            </w:pPr>
            <w:r>
              <w:rPr>
                <w:b/>
                <w:bCs/>
              </w:rPr>
              <w:t>Budżet gminy</w:t>
            </w:r>
          </w:p>
        </w:tc>
        <w:tc>
          <w:tcPr>
            <w:tcW w:w="1066" w:type="dxa"/>
          </w:tcPr>
          <w:p w:rsidR="00796BCA" w:rsidRDefault="00796BCA" w:rsidP="00796BCA">
            <w:pPr>
              <w:jc w:val="center"/>
              <w:rPr>
                <w:b/>
                <w:bCs/>
              </w:rPr>
            </w:pPr>
            <w:r>
              <w:rPr>
                <w:b/>
                <w:bCs/>
              </w:rPr>
              <w:t>Bilans łączny</w:t>
            </w:r>
          </w:p>
        </w:tc>
        <w:tc>
          <w:tcPr>
            <w:tcW w:w="1130" w:type="dxa"/>
          </w:tcPr>
          <w:p w:rsidR="00796BCA" w:rsidRDefault="00796BCA" w:rsidP="005F3693">
            <w:pPr>
              <w:jc w:val="center"/>
              <w:rPr>
                <w:b/>
                <w:bCs/>
              </w:rPr>
            </w:pPr>
            <w:r>
              <w:rPr>
                <w:b/>
                <w:bCs/>
              </w:rPr>
              <w:t>Instytucj</w:t>
            </w:r>
            <w:r w:rsidR="005F3693">
              <w:rPr>
                <w:b/>
                <w:bCs/>
              </w:rPr>
              <w:t>a</w:t>
            </w:r>
            <w:r>
              <w:rPr>
                <w:b/>
                <w:bCs/>
              </w:rPr>
              <w:t xml:space="preserve"> kultury</w:t>
            </w:r>
          </w:p>
        </w:tc>
        <w:tc>
          <w:tcPr>
            <w:tcW w:w="1273" w:type="dxa"/>
          </w:tcPr>
          <w:p w:rsidR="00796BCA" w:rsidRDefault="00796BCA" w:rsidP="005F3693">
            <w:pPr>
              <w:jc w:val="center"/>
              <w:rPr>
                <w:b/>
                <w:bCs/>
              </w:rPr>
            </w:pPr>
            <w:r>
              <w:rPr>
                <w:b/>
                <w:bCs/>
              </w:rPr>
              <w:t>Zakład opieki zdrowotnej</w:t>
            </w:r>
          </w:p>
        </w:tc>
        <w:tc>
          <w:tcPr>
            <w:tcW w:w="1287" w:type="dxa"/>
          </w:tcPr>
          <w:p w:rsidR="00796BCA" w:rsidRDefault="00796BCA" w:rsidP="00796BCA">
            <w:pPr>
              <w:jc w:val="center"/>
              <w:rPr>
                <w:b/>
                <w:bCs/>
              </w:rPr>
            </w:pPr>
            <w:r>
              <w:rPr>
                <w:b/>
                <w:bCs/>
              </w:rPr>
              <w:t>Jednostka dominująca</w:t>
            </w:r>
          </w:p>
        </w:tc>
      </w:tr>
      <w:tr w:rsidR="00796BCA" w:rsidRPr="00796BCA" w:rsidTr="005F3693">
        <w:tc>
          <w:tcPr>
            <w:tcW w:w="3227" w:type="dxa"/>
          </w:tcPr>
          <w:p w:rsidR="00796BCA" w:rsidRPr="00796BCA" w:rsidRDefault="00796BCA" w:rsidP="00796BCA">
            <w:pPr>
              <w:rPr>
                <w:b/>
                <w:bCs/>
              </w:rPr>
            </w:pPr>
            <w:r w:rsidRPr="00796BCA">
              <w:rPr>
                <w:b/>
                <w:bCs/>
              </w:rPr>
              <w:t>A. AKTYWA TRWAŁE</w:t>
            </w:r>
          </w:p>
        </w:tc>
        <w:tc>
          <w:tcPr>
            <w:tcW w:w="1078" w:type="dxa"/>
          </w:tcPr>
          <w:p w:rsidR="00796BCA" w:rsidRPr="00796BCA" w:rsidRDefault="00796BCA" w:rsidP="00796BCA">
            <w:pPr>
              <w:rPr>
                <w:b/>
                <w:bCs/>
              </w:rPr>
            </w:pPr>
          </w:p>
        </w:tc>
        <w:tc>
          <w:tcPr>
            <w:tcW w:w="1066" w:type="dxa"/>
          </w:tcPr>
          <w:p w:rsidR="00796BCA" w:rsidRPr="00796BCA" w:rsidRDefault="00796BCA" w:rsidP="00796BCA">
            <w:pPr>
              <w:rPr>
                <w:b/>
                <w:bCs/>
              </w:rPr>
            </w:pPr>
          </w:p>
        </w:tc>
        <w:tc>
          <w:tcPr>
            <w:tcW w:w="1130" w:type="dxa"/>
          </w:tcPr>
          <w:p w:rsidR="00796BCA" w:rsidRPr="00796BCA" w:rsidRDefault="00796BCA" w:rsidP="00796BCA">
            <w:pPr>
              <w:rPr>
                <w:b/>
                <w:bCs/>
              </w:rPr>
            </w:pPr>
          </w:p>
        </w:tc>
        <w:tc>
          <w:tcPr>
            <w:tcW w:w="1273" w:type="dxa"/>
          </w:tcPr>
          <w:p w:rsidR="00796BCA" w:rsidRPr="00796BCA" w:rsidRDefault="00796BCA" w:rsidP="00796BCA">
            <w:pPr>
              <w:rPr>
                <w:b/>
                <w:bCs/>
              </w:rPr>
            </w:pPr>
          </w:p>
        </w:tc>
        <w:tc>
          <w:tcPr>
            <w:tcW w:w="1287" w:type="dxa"/>
          </w:tcPr>
          <w:p w:rsidR="00796BCA" w:rsidRPr="00796BCA" w:rsidRDefault="00796BCA" w:rsidP="00796BCA">
            <w:pPr>
              <w:rPr>
                <w:b/>
                <w:bCs/>
              </w:rPr>
            </w:pPr>
          </w:p>
        </w:tc>
      </w:tr>
      <w:tr w:rsidR="00796BCA" w:rsidRPr="00796BCA" w:rsidTr="005F3693">
        <w:tc>
          <w:tcPr>
            <w:tcW w:w="3227" w:type="dxa"/>
          </w:tcPr>
          <w:p w:rsidR="00796BCA" w:rsidRPr="00796BCA" w:rsidRDefault="00796BCA" w:rsidP="003A0CCB">
            <w:pPr>
              <w:ind w:left="171" w:hanging="171"/>
            </w:pPr>
            <w:r w:rsidRPr="00796BCA">
              <w:t>A.I WARTOŚCI NIEMATERIALNE I PRAWNE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A.II WARTOŚĆ FIRMY JEDNOSTEK PODPORZĄDKOWANYCH</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A.III RZECZOWE AKTYWA TRWAŁE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A.III.1.1 GRUNTY</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A.III.1.2 BUDYNKI, LOKALE OBIEKTY INZYNIERII LĄD. I WOD.</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A.III.1.3 POZOSTAŁE ŚRODKI TRWAŁE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A.III.1. 4 ŚRODKI TRWAŁE W BUDOWIE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A.III.1. 5 ŚRODKI PRZEKAZANE NA POCZET ŚRODKOW TRWAŁYCH</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3A0CCB" w:rsidP="003A0CCB">
            <w:pPr>
              <w:ind w:left="171" w:hanging="171"/>
            </w:pPr>
            <w:r>
              <w:t xml:space="preserve">A.IV DŁUGOTERMINOWE AKYWA </w:t>
            </w:r>
            <w:r w:rsidR="00796BCA" w:rsidRPr="00796BCA">
              <w:t>FINANSOWE .</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A.IV.1.1 AKCJE I UDZIAŁY</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A.IV.1.2 PAPIERY WARTOŚCIOWE DŁUGOTERMINOWE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lastRenderedPageBreak/>
              <w:t>A.IV.1.3 INNE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A.V NALEŻNOŚCI FINANSOWE DŁUGOTERMINOWE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A.VI WARTOŚĆ MIENIA ZLIKWIDOWANYCH JEDNOSTEK</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796BCA">
            <w:pPr>
              <w:rPr>
                <w:b/>
                <w:bCs/>
              </w:rPr>
            </w:pPr>
            <w:r w:rsidRPr="00796BCA">
              <w:rPr>
                <w:b/>
                <w:bCs/>
              </w:rPr>
              <w:t>B. AKTYWA OBROTOWE</w:t>
            </w:r>
          </w:p>
        </w:tc>
        <w:tc>
          <w:tcPr>
            <w:tcW w:w="1078" w:type="dxa"/>
          </w:tcPr>
          <w:p w:rsidR="00796BCA" w:rsidRPr="00796BCA" w:rsidRDefault="00796BCA" w:rsidP="00796BCA">
            <w:pPr>
              <w:rPr>
                <w:b/>
                <w:bCs/>
              </w:rPr>
            </w:pPr>
          </w:p>
        </w:tc>
        <w:tc>
          <w:tcPr>
            <w:tcW w:w="1066" w:type="dxa"/>
          </w:tcPr>
          <w:p w:rsidR="00796BCA" w:rsidRPr="00796BCA" w:rsidRDefault="00796BCA" w:rsidP="00796BCA">
            <w:pPr>
              <w:rPr>
                <w:b/>
                <w:bCs/>
              </w:rPr>
            </w:pPr>
          </w:p>
        </w:tc>
        <w:tc>
          <w:tcPr>
            <w:tcW w:w="1130" w:type="dxa"/>
          </w:tcPr>
          <w:p w:rsidR="00796BCA" w:rsidRPr="00796BCA" w:rsidRDefault="00796BCA" w:rsidP="00796BCA">
            <w:pPr>
              <w:rPr>
                <w:b/>
                <w:bCs/>
              </w:rPr>
            </w:pPr>
          </w:p>
        </w:tc>
        <w:tc>
          <w:tcPr>
            <w:tcW w:w="1273" w:type="dxa"/>
          </w:tcPr>
          <w:p w:rsidR="00796BCA" w:rsidRPr="00796BCA" w:rsidRDefault="00796BCA" w:rsidP="00796BCA">
            <w:pPr>
              <w:rPr>
                <w:b/>
                <w:bCs/>
              </w:rPr>
            </w:pPr>
          </w:p>
        </w:tc>
        <w:tc>
          <w:tcPr>
            <w:tcW w:w="1287" w:type="dxa"/>
          </w:tcPr>
          <w:p w:rsidR="00796BCA" w:rsidRPr="00796BCA" w:rsidRDefault="00796BCA" w:rsidP="00796BCA">
            <w:pPr>
              <w:rPr>
                <w:b/>
                <w:bCs/>
              </w:rPr>
            </w:pPr>
          </w:p>
        </w:tc>
      </w:tr>
      <w:tr w:rsidR="00796BCA" w:rsidRPr="00796BCA" w:rsidTr="005F3693">
        <w:tc>
          <w:tcPr>
            <w:tcW w:w="3227" w:type="dxa"/>
          </w:tcPr>
          <w:p w:rsidR="00796BCA" w:rsidRPr="00796BCA" w:rsidRDefault="00796BCA" w:rsidP="003A0CCB">
            <w:pPr>
              <w:ind w:left="171" w:hanging="171"/>
            </w:pPr>
            <w:r w:rsidRPr="00796BCA">
              <w:t>B.I ZAPASY</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B.II NALEŻNOŚCI I ROSZCZENIA</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B.III NALEŻNOŚCI FINANSOWE KRÓTKOTERMINOWE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B.IV ŚRODKI PIENIĘŻNE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pPr>
            <w:r w:rsidRPr="00796BCA">
              <w:t>B.V KRÓTKOTERMINOWE PAPIERY WARTOŚCIOWE</w:t>
            </w:r>
          </w:p>
        </w:tc>
        <w:tc>
          <w:tcPr>
            <w:tcW w:w="1078" w:type="dxa"/>
          </w:tcPr>
          <w:p w:rsidR="00796BCA" w:rsidRPr="00796BCA" w:rsidRDefault="00796BCA" w:rsidP="00796BCA"/>
        </w:tc>
        <w:tc>
          <w:tcPr>
            <w:tcW w:w="1066" w:type="dxa"/>
          </w:tcPr>
          <w:p w:rsidR="00796BCA" w:rsidRPr="00796BCA" w:rsidRDefault="00796BCA" w:rsidP="00796BCA"/>
        </w:tc>
        <w:tc>
          <w:tcPr>
            <w:tcW w:w="1130" w:type="dxa"/>
          </w:tcPr>
          <w:p w:rsidR="00796BCA" w:rsidRPr="00796BCA" w:rsidRDefault="00796BCA" w:rsidP="00796BCA"/>
        </w:tc>
        <w:tc>
          <w:tcPr>
            <w:tcW w:w="1273" w:type="dxa"/>
          </w:tcPr>
          <w:p w:rsidR="00796BCA" w:rsidRPr="00796BCA" w:rsidRDefault="00796BCA" w:rsidP="00796BCA"/>
        </w:tc>
        <w:tc>
          <w:tcPr>
            <w:tcW w:w="1287" w:type="dxa"/>
          </w:tcPr>
          <w:p w:rsidR="00796BCA" w:rsidRPr="00796BCA" w:rsidRDefault="00796BCA" w:rsidP="00796BCA"/>
        </w:tc>
      </w:tr>
      <w:tr w:rsidR="00796BCA" w:rsidRPr="00796BCA" w:rsidTr="005F3693">
        <w:tc>
          <w:tcPr>
            <w:tcW w:w="3227" w:type="dxa"/>
          </w:tcPr>
          <w:p w:rsidR="00796BCA" w:rsidRPr="00796BCA" w:rsidRDefault="00796BCA" w:rsidP="003A0CCB">
            <w:pPr>
              <w:ind w:left="171" w:hanging="171"/>
              <w:rPr>
                <w:b/>
                <w:bCs/>
              </w:rPr>
            </w:pPr>
            <w:r w:rsidRPr="00796BCA">
              <w:rPr>
                <w:b/>
                <w:bCs/>
              </w:rPr>
              <w:t>C . ROZLICZENIA MIĘDZYOKRESOWE</w:t>
            </w:r>
          </w:p>
        </w:tc>
        <w:tc>
          <w:tcPr>
            <w:tcW w:w="1078" w:type="dxa"/>
          </w:tcPr>
          <w:p w:rsidR="00796BCA" w:rsidRPr="00796BCA" w:rsidRDefault="00796BCA" w:rsidP="00796BCA">
            <w:pPr>
              <w:rPr>
                <w:b/>
                <w:bCs/>
              </w:rPr>
            </w:pPr>
          </w:p>
        </w:tc>
        <w:tc>
          <w:tcPr>
            <w:tcW w:w="1066" w:type="dxa"/>
          </w:tcPr>
          <w:p w:rsidR="00796BCA" w:rsidRPr="00796BCA" w:rsidRDefault="00796BCA" w:rsidP="00796BCA">
            <w:pPr>
              <w:rPr>
                <w:b/>
                <w:bCs/>
              </w:rPr>
            </w:pPr>
          </w:p>
        </w:tc>
        <w:tc>
          <w:tcPr>
            <w:tcW w:w="1130" w:type="dxa"/>
          </w:tcPr>
          <w:p w:rsidR="00796BCA" w:rsidRPr="00796BCA" w:rsidRDefault="00796BCA" w:rsidP="00796BCA">
            <w:pPr>
              <w:rPr>
                <w:b/>
                <w:bCs/>
              </w:rPr>
            </w:pPr>
          </w:p>
        </w:tc>
        <w:tc>
          <w:tcPr>
            <w:tcW w:w="1273" w:type="dxa"/>
          </w:tcPr>
          <w:p w:rsidR="00796BCA" w:rsidRPr="00796BCA" w:rsidRDefault="00796BCA" w:rsidP="00796BCA">
            <w:pPr>
              <w:rPr>
                <w:b/>
                <w:bCs/>
              </w:rPr>
            </w:pPr>
          </w:p>
        </w:tc>
        <w:tc>
          <w:tcPr>
            <w:tcW w:w="1287" w:type="dxa"/>
          </w:tcPr>
          <w:p w:rsidR="00796BCA" w:rsidRPr="00796BCA" w:rsidRDefault="00796BCA" w:rsidP="00796BCA">
            <w:pPr>
              <w:rPr>
                <w:b/>
                <w:bCs/>
              </w:rPr>
            </w:pPr>
          </w:p>
        </w:tc>
      </w:tr>
      <w:tr w:rsidR="00796BCA" w:rsidRPr="00796BCA" w:rsidTr="005F3693">
        <w:tc>
          <w:tcPr>
            <w:tcW w:w="3227" w:type="dxa"/>
          </w:tcPr>
          <w:p w:rsidR="00796BCA" w:rsidRPr="00796BCA" w:rsidRDefault="00796BCA" w:rsidP="00796BCA">
            <w:pPr>
              <w:rPr>
                <w:b/>
                <w:bCs/>
                <w:i/>
                <w:iCs/>
              </w:rPr>
            </w:pPr>
            <w:r w:rsidRPr="00796BCA">
              <w:rPr>
                <w:b/>
                <w:bCs/>
                <w:i/>
                <w:iCs/>
              </w:rPr>
              <w:t>SUMA AKTYWÓW</w:t>
            </w:r>
          </w:p>
        </w:tc>
        <w:tc>
          <w:tcPr>
            <w:tcW w:w="1078" w:type="dxa"/>
          </w:tcPr>
          <w:p w:rsidR="00796BCA" w:rsidRPr="00796BCA" w:rsidRDefault="00796BCA" w:rsidP="00796BCA">
            <w:pPr>
              <w:rPr>
                <w:b/>
                <w:bCs/>
                <w:i/>
                <w:iCs/>
              </w:rPr>
            </w:pPr>
          </w:p>
        </w:tc>
        <w:tc>
          <w:tcPr>
            <w:tcW w:w="1066" w:type="dxa"/>
          </w:tcPr>
          <w:p w:rsidR="00796BCA" w:rsidRPr="00796BCA" w:rsidRDefault="00796BCA" w:rsidP="00796BCA">
            <w:pPr>
              <w:rPr>
                <w:b/>
                <w:bCs/>
                <w:i/>
                <w:iCs/>
              </w:rPr>
            </w:pPr>
          </w:p>
        </w:tc>
        <w:tc>
          <w:tcPr>
            <w:tcW w:w="1130" w:type="dxa"/>
          </w:tcPr>
          <w:p w:rsidR="00796BCA" w:rsidRPr="00796BCA" w:rsidRDefault="00796BCA" w:rsidP="00796BCA">
            <w:pPr>
              <w:rPr>
                <w:b/>
                <w:bCs/>
                <w:i/>
                <w:iCs/>
              </w:rPr>
            </w:pPr>
          </w:p>
        </w:tc>
        <w:tc>
          <w:tcPr>
            <w:tcW w:w="1273" w:type="dxa"/>
          </w:tcPr>
          <w:p w:rsidR="00796BCA" w:rsidRPr="00796BCA" w:rsidRDefault="00796BCA" w:rsidP="00796BCA">
            <w:pPr>
              <w:rPr>
                <w:b/>
                <w:bCs/>
                <w:i/>
                <w:iCs/>
              </w:rPr>
            </w:pPr>
          </w:p>
        </w:tc>
        <w:tc>
          <w:tcPr>
            <w:tcW w:w="1287" w:type="dxa"/>
          </w:tcPr>
          <w:p w:rsidR="00796BCA" w:rsidRPr="00796BCA" w:rsidRDefault="00796BCA" w:rsidP="00796BCA">
            <w:pPr>
              <w:rPr>
                <w:b/>
                <w:bCs/>
                <w:i/>
                <w:iCs/>
              </w:rPr>
            </w:pPr>
          </w:p>
        </w:tc>
      </w:tr>
    </w:tbl>
    <w:p w:rsidR="00796BCA" w:rsidRDefault="00796BCA" w:rsidP="001027F8">
      <w:pPr>
        <w:rPr>
          <w:b/>
          <w:bCs/>
        </w:rPr>
      </w:pPr>
    </w:p>
    <w:tbl>
      <w:tblPr>
        <w:tblStyle w:val="Tabela-Siatka"/>
        <w:tblW w:w="0" w:type="auto"/>
        <w:tblLook w:val="04A0" w:firstRow="1" w:lastRow="0" w:firstColumn="1" w:lastColumn="0" w:noHBand="0" w:noVBand="1"/>
      </w:tblPr>
      <w:tblGrid>
        <w:gridCol w:w="3245"/>
        <w:gridCol w:w="1129"/>
        <w:gridCol w:w="990"/>
        <w:gridCol w:w="1134"/>
        <w:gridCol w:w="1276"/>
        <w:gridCol w:w="1287"/>
      </w:tblGrid>
      <w:tr w:rsidR="003A0CCB" w:rsidRPr="003A0CCB" w:rsidTr="003A0CCB">
        <w:tc>
          <w:tcPr>
            <w:tcW w:w="3253" w:type="dxa"/>
          </w:tcPr>
          <w:p w:rsidR="003A0CCB" w:rsidRPr="003A0CCB" w:rsidRDefault="003A0CCB" w:rsidP="003A0CCB">
            <w:pPr>
              <w:rPr>
                <w:b/>
                <w:bCs/>
              </w:rPr>
            </w:pPr>
            <w:r w:rsidRPr="003A0CCB">
              <w:rPr>
                <w:b/>
                <w:bCs/>
              </w:rPr>
              <w:t xml:space="preserve">PASYWA </w:t>
            </w:r>
          </w:p>
        </w:tc>
        <w:tc>
          <w:tcPr>
            <w:tcW w:w="1133" w:type="dxa"/>
          </w:tcPr>
          <w:p w:rsidR="003A0CCB" w:rsidRPr="003A0CCB" w:rsidRDefault="003A0CCB" w:rsidP="003A0CCB">
            <w:pPr>
              <w:jc w:val="center"/>
              <w:rPr>
                <w:b/>
                <w:bCs/>
              </w:rPr>
            </w:pPr>
            <w:r>
              <w:rPr>
                <w:b/>
                <w:bCs/>
              </w:rPr>
              <w:t>Budżet gminy</w:t>
            </w:r>
          </w:p>
        </w:tc>
        <w:tc>
          <w:tcPr>
            <w:tcW w:w="992" w:type="dxa"/>
          </w:tcPr>
          <w:p w:rsidR="003A0CCB" w:rsidRDefault="003A0CCB" w:rsidP="003A0CCB">
            <w:pPr>
              <w:jc w:val="center"/>
              <w:rPr>
                <w:b/>
                <w:bCs/>
              </w:rPr>
            </w:pPr>
            <w:r>
              <w:rPr>
                <w:b/>
                <w:bCs/>
              </w:rPr>
              <w:t>Budżet łączny</w:t>
            </w:r>
          </w:p>
        </w:tc>
        <w:tc>
          <w:tcPr>
            <w:tcW w:w="1134" w:type="dxa"/>
          </w:tcPr>
          <w:p w:rsidR="003A0CCB" w:rsidRDefault="003A0CCB" w:rsidP="005F3693">
            <w:pPr>
              <w:jc w:val="center"/>
              <w:rPr>
                <w:b/>
                <w:bCs/>
              </w:rPr>
            </w:pPr>
            <w:r>
              <w:rPr>
                <w:b/>
                <w:bCs/>
              </w:rPr>
              <w:t>Instytucj</w:t>
            </w:r>
            <w:r w:rsidR="005F3693">
              <w:rPr>
                <w:b/>
                <w:bCs/>
              </w:rPr>
              <w:t>a</w:t>
            </w:r>
            <w:r>
              <w:rPr>
                <w:b/>
                <w:bCs/>
              </w:rPr>
              <w:t xml:space="preserve"> kultury</w:t>
            </w:r>
          </w:p>
        </w:tc>
        <w:tc>
          <w:tcPr>
            <w:tcW w:w="1276" w:type="dxa"/>
          </w:tcPr>
          <w:p w:rsidR="003A0CCB" w:rsidRDefault="003A0CCB" w:rsidP="005F3693">
            <w:pPr>
              <w:jc w:val="center"/>
              <w:rPr>
                <w:b/>
                <w:bCs/>
              </w:rPr>
            </w:pPr>
            <w:r>
              <w:rPr>
                <w:b/>
                <w:bCs/>
              </w:rPr>
              <w:t>Zakład opieki zdrowotnej</w:t>
            </w:r>
          </w:p>
        </w:tc>
        <w:tc>
          <w:tcPr>
            <w:tcW w:w="1273" w:type="dxa"/>
          </w:tcPr>
          <w:p w:rsidR="003A0CCB" w:rsidRDefault="003A0CCB" w:rsidP="003A0CCB">
            <w:pPr>
              <w:jc w:val="center"/>
              <w:rPr>
                <w:b/>
                <w:bCs/>
              </w:rPr>
            </w:pPr>
            <w:r>
              <w:rPr>
                <w:b/>
                <w:bCs/>
              </w:rPr>
              <w:t>Jednostka dominująca</w:t>
            </w:r>
          </w:p>
        </w:tc>
      </w:tr>
      <w:tr w:rsidR="003A0CCB" w:rsidRPr="003A0CCB" w:rsidTr="003A0CCB">
        <w:tc>
          <w:tcPr>
            <w:tcW w:w="3253" w:type="dxa"/>
          </w:tcPr>
          <w:p w:rsidR="003A0CCB" w:rsidRPr="003A0CCB" w:rsidRDefault="003A0CCB" w:rsidP="00312CB0">
            <w:pPr>
              <w:rPr>
                <w:b/>
                <w:bCs/>
              </w:rPr>
            </w:pPr>
            <w:r w:rsidRPr="003A0CCB">
              <w:rPr>
                <w:b/>
                <w:bCs/>
              </w:rPr>
              <w:t>A. FUNDUSZ</w:t>
            </w:r>
          </w:p>
        </w:tc>
        <w:tc>
          <w:tcPr>
            <w:tcW w:w="1133" w:type="dxa"/>
          </w:tcPr>
          <w:p w:rsidR="003A0CCB" w:rsidRPr="003A0CCB" w:rsidRDefault="003A0CCB" w:rsidP="00312CB0">
            <w:pPr>
              <w:rPr>
                <w:b/>
                <w:bCs/>
              </w:rPr>
            </w:pPr>
          </w:p>
        </w:tc>
        <w:tc>
          <w:tcPr>
            <w:tcW w:w="992" w:type="dxa"/>
          </w:tcPr>
          <w:p w:rsidR="003A0CCB" w:rsidRPr="003A0CCB" w:rsidRDefault="003A0CCB" w:rsidP="00312CB0">
            <w:pPr>
              <w:rPr>
                <w:b/>
                <w:bCs/>
              </w:rPr>
            </w:pPr>
          </w:p>
        </w:tc>
        <w:tc>
          <w:tcPr>
            <w:tcW w:w="1134" w:type="dxa"/>
          </w:tcPr>
          <w:p w:rsidR="003A0CCB" w:rsidRPr="003A0CCB" w:rsidRDefault="003A0CCB" w:rsidP="00312CB0">
            <w:pPr>
              <w:rPr>
                <w:b/>
                <w:bCs/>
              </w:rPr>
            </w:pPr>
          </w:p>
        </w:tc>
        <w:tc>
          <w:tcPr>
            <w:tcW w:w="1276" w:type="dxa"/>
          </w:tcPr>
          <w:p w:rsidR="003A0CCB" w:rsidRPr="003A0CCB" w:rsidRDefault="003A0CCB" w:rsidP="00312CB0">
            <w:pPr>
              <w:rPr>
                <w:b/>
                <w:bCs/>
              </w:rPr>
            </w:pPr>
          </w:p>
        </w:tc>
        <w:tc>
          <w:tcPr>
            <w:tcW w:w="1273" w:type="dxa"/>
          </w:tcPr>
          <w:p w:rsidR="003A0CCB" w:rsidRPr="003A0CCB" w:rsidRDefault="003A0CCB" w:rsidP="00312CB0">
            <w:pPr>
              <w:rPr>
                <w:b/>
                <w:bCs/>
              </w:rPr>
            </w:pPr>
          </w:p>
        </w:tc>
      </w:tr>
      <w:tr w:rsidR="003A0CCB" w:rsidRPr="003A0CCB" w:rsidTr="003A0CCB">
        <w:tc>
          <w:tcPr>
            <w:tcW w:w="3253" w:type="dxa"/>
          </w:tcPr>
          <w:p w:rsidR="003A0CCB" w:rsidRPr="003A0CCB" w:rsidRDefault="003A0CCB" w:rsidP="00312CB0">
            <w:r w:rsidRPr="003A0CCB">
              <w:t>A.I FUNDUSZ JEDNOSTEK</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12CB0">
            <w:r w:rsidRPr="003A0CCB">
              <w:t>A.II SK. WYNIK BUDZ. (+,-)</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12CB0">
            <w:r w:rsidRPr="003A0CCB">
              <w:t>A.III WYNIK BUDŻETU (+,-)</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12CB0">
            <w:r w:rsidRPr="003A0CCB">
              <w:t>A.IV WYN. FIN. ROKU BŻ</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12CB0">
            <w:r w:rsidRPr="003A0CCB">
              <w:t>A.IV.1.1 ZYSK NETTO (+)</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12CB0">
            <w:r w:rsidRPr="003A0CCB">
              <w:t>A.IV.1.2 STRATA NETTO (-)</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12CB0">
            <w:r w:rsidRPr="003A0CCB">
              <w:t>A.V WYN.FIN. LAT UBIEGŁYCH</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12CB0">
            <w:pPr>
              <w:rPr>
                <w:lang w:val="en-US"/>
              </w:rPr>
            </w:pPr>
            <w:r w:rsidRPr="003A0CCB">
              <w:rPr>
                <w:lang w:val="en-US"/>
              </w:rPr>
              <w:t>A.V.1.1. ZYSK NETTO (+)</w:t>
            </w:r>
          </w:p>
        </w:tc>
        <w:tc>
          <w:tcPr>
            <w:tcW w:w="1133" w:type="dxa"/>
          </w:tcPr>
          <w:p w:rsidR="003A0CCB" w:rsidRPr="003A0CCB" w:rsidRDefault="003A0CCB" w:rsidP="00312CB0">
            <w:pPr>
              <w:rPr>
                <w:lang w:val="en-US"/>
              </w:rPr>
            </w:pPr>
          </w:p>
        </w:tc>
        <w:tc>
          <w:tcPr>
            <w:tcW w:w="992" w:type="dxa"/>
          </w:tcPr>
          <w:p w:rsidR="003A0CCB" w:rsidRPr="003A0CCB" w:rsidRDefault="003A0CCB" w:rsidP="00312CB0">
            <w:pPr>
              <w:rPr>
                <w:lang w:val="en-US"/>
              </w:rPr>
            </w:pPr>
          </w:p>
        </w:tc>
        <w:tc>
          <w:tcPr>
            <w:tcW w:w="1134" w:type="dxa"/>
          </w:tcPr>
          <w:p w:rsidR="003A0CCB" w:rsidRPr="003A0CCB" w:rsidRDefault="003A0CCB" w:rsidP="00312CB0">
            <w:pPr>
              <w:rPr>
                <w:lang w:val="en-US"/>
              </w:rPr>
            </w:pPr>
          </w:p>
        </w:tc>
        <w:tc>
          <w:tcPr>
            <w:tcW w:w="1276" w:type="dxa"/>
          </w:tcPr>
          <w:p w:rsidR="003A0CCB" w:rsidRPr="003A0CCB" w:rsidRDefault="003A0CCB" w:rsidP="00312CB0">
            <w:pPr>
              <w:rPr>
                <w:lang w:val="en-US"/>
              </w:rPr>
            </w:pPr>
          </w:p>
        </w:tc>
        <w:tc>
          <w:tcPr>
            <w:tcW w:w="1273" w:type="dxa"/>
          </w:tcPr>
          <w:p w:rsidR="003A0CCB" w:rsidRPr="003A0CCB" w:rsidRDefault="003A0CCB" w:rsidP="00312CB0">
            <w:pPr>
              <w:rPr>
                <w:lang w:val="en-US"/>
              </w:rPr>
            </w:pPr>
          </w:p>
        </w:tc>
      </w:tr>
      <w:tr w:rsidR="003A0CCB" w:rsidRPr="003A0CCB" w:rsidTr="003A0CCB">
        <w:tc>
          <w:tcPr>
            <w:tcW w:w="3253" w:type="dxa"/>
          </w:tcPr>
          <w:p w:rsidR="003A0CCB" w:rsidRPr="003A0CCB" w:rsidRDefault="003A0CCB" w:rsidP="00312CB0">
            <w:pPr>
              <w:rPr>
                <w:lang w:val="en-US"/>
              </w:rPr>
            </w:pPr>
            <w:r w:rsidRPr="003A0CCB">
              <w:rPr>
                <w:lang w:val="en-US"/>
              </w:rPr>
              <w:t>A.V1.2 STRATA NETTO (-)</w:t>
            </w:r>
          </w:p>
        </w:tc>
        <w:tc>
          <w:tcPr>
            <w:tcW w:w="1133" w:type="dxa"/>
          </w:tcPr>
          <w:p w:rsidR="003A0CCB" w:rsidRPr="003A0CCB" w:rsidRDefault="003A0CCB" w:rsidP="00312CB0">
            <w:pPr>
              <w:rPr>
                <w:lang w:val="en-US"/>
              </w:rPr>
            </w:pPr>
          </w:p>
        </w:tc>
        <w:tc>
          <w:tcPr>
            <w:tcW w:w="992" w:type="dxa"/>
          </w:tcPr>
          <w:p w:rsidR="003A0CCB" w:rsidRPr="003A0CCB" w:rsidRDefault="003A0CCB" w:rsidP="00312CB0">
            <w:pPr>
              <w:rPr>
                <w:lang w:val="en-US"/>
              </w:rPr>
            </w:pPr>
          </w:p>
        </w:tc>
        <w:tc>
          <w:tcPr>
            <w:tcW w:w="1134" w:type="dxa"/>
          </w:tcPr>
          <w:p w:rsidR="003A0CCB" w:rsidRPr="003A0CCB" w:rsidRDefault="003A0CCB" w:rsidP="00312CB0">
            <w:pPr>
              <w:rPr>
                <w:lang w:val="en-US"/>
              </w:rPr>
            </w:pPr>
          </w:p>
        </w:tc>
        <w:tc>
          <w:tcPr>
            <w:tcW w:w="1276" w:type="dxa"/>
          </w:tcPr>
          <w:p w:rsidR="003A0CCB" w:rsidRPr="003A0CCB" w:rsidRDefault="003A0CCB" w:rsidP="00312CB0">
            <w:pPr>
              <w:rPr>
                <w:lang w:val="en-US"/>
              </w:rPr>
            </w:pPr>
          </w:p>
        </w:tc>
        <w:tc>
          <w:tcPr>
            <w:tcW w:w="1273" w:type="dxa"/>
          </w:tcPr>
          <w:p w:rsidR="003A0CCB" w:rsidRPr="003A0CCB" w:rsidRDefault="003A0CCB" w:rsidP="00312CB0">
            <w:pPr>
              <w:rPr>
                <w:lang w:val="en-US"/>
              </w:rPr>
            </w:pPr>
          </w:p>
        </w:tc>
      </w:tr>
      <w:tr w:rsidR="003A0CCB" w:rsidRPr="003A0CCB" w:rsidTr="003A0CCB">
        <w:tc>
          <w:tcPr>
            <w:tcW w:w="3253" w:type="dxa"/>
          </w:tcPr>
          <w:p w:rsidR="003A0CCB" w:rsidRPr="003A0CCB" w:rsidRDefault="003A0CCB" w:rsidP="00312CB0">
            <w:r w:rsidRPr="003A0CCB">
              <w:t>A.VI KAPITAŁY MNIEJSZ.</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12CB0">
            <w:r w:rsidRPr="003A0CCB">
              <w:t>A.VII POZOSTAŁE POZYCJE</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A0CCB">
            <w:pPr>
              <w:ind w:left="171" w:hanging="171"/>
              <w:rPr>
                <w:b/>
                <w:bCs/>
              </w:rPr>
            </w:pPr>
            <w:r w:rsidRPr="003A0CCB">
              <w:rPr>
                <w:b/>
                <w:bCs/>
              </w:rPr>
              <w:t>B ZOBOWIĄZANIA DŁUGOTERMINOWE</w:t>
            </w:r>
          </w:p>
        </w:tc>
        <w:tc>
          <w:tcPr>
            <w:tcW w:w="1133" w:type="dxa"/>
          </w:tcPr>
          <w:p w:rsidR="003A0CCB" w:rsidRPr="003A0CCB" w:rsidRDefault="003A0CCB" w:rsidP="00312CB0">
            <w:pPr>
              <w:rPr>
                <w:b/>
                <w:bCs/>
              </w:rPr>
            </w:pPr>
          </w:p>
        </w:tc>
        <w:tc>
          <w:tcPr>
            <w:tcW w:w="992" w:type="dxa"/>
          </w:tcPr>
          <w:p w:rsidR="003A0CCB" w:rsidRPr="003A0CCB" w:rsidRDefault="003A0CCB" w:rsidP="00312CB0">
            <w:pPr>
              <w:rPr>
                <w:b/>
                <w:bCs/>
              </w:rPr>
            </w:pPr>
          </w:p>
        </w:tc>
        <w:tc>
          <w:tcPr>
            <w:tcW w:w="1134" w:type="dxa"/>
          </w:tcPr>
          <w:p w:rsidR="003A0CCB" w:rsidRPr="003A0CCB" w:rsidRDefault="003A0CCB" w:rsidP="00312CB0">
            <w:pPr>
              <w:rPr>
                <w:b/>
                <w:bCs/>
              </w:rPr>
            </w:pPr>
          </w:p>
        </w:tc>
        <w:tc>
          <w:tcPr>
            <w:tcW w:w="1276" w:type="dxa"/>
          </w:tcPr>
          <w:p w:rsidR="003A0CCB" w:rsidRPr="003A0CCB" w:rsidRDefault="003A0CCB" w:rsidP="00312CB0">
            <w:pPr>
              <w:rPr>
                <w:b/>
                <w:bCs/>
              </w:rPr>
            </w:pPr>
          </w:p>
        </w:tc>
        <w:tc>
          <w:tcPr>
            <w:tcW w:w="1273" w:type="dxa"/>
          </w:tcPr>
          <w:p w:rsidR="003A0CCB" w:rsidRPr="003A0CCB" w:rsidRDefault="003A0CCB" w:rsidP="00312CB0">
            <w:pPr>
              <w:rPr>
                <w:b/>
                <w:bCs/>
              </w:rPr>
            </w:pPr>
          </w:p>
        </w:tc>
      </w:tr>
      <w:tr w:rsidR="003A0CCB" w:rsidRPr="003A0CCB" w:rsidTr="003A0CCB">
        <w:tc>
          <w:tcPr>
            <w:tcW w:w="3253" w:type="dxa"/>
          </w:tcPr>
          <w:p w:rsidR="003A0CCB" w:rsidRPr="003A0CCB" w:rsidRDefault="003A0CCB" w:rsidP="003A0CCB">
            <w:pPr>
              <w:ind w:left="171" w:hanging="171"/>
            </w:pPr>
            <w:r w:rsidRPr="003A0CCB">
              <w:t xml:space="preserve">B.I ZOBOWIĄZANIA FINANSOWE </w:t>
            </w:r>
            <w:r>
              <w:t>DŁUGOTERMINOWE</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A0CCB">
            <w:pPr>
              <w:ind w:left="171" w:hanging="171"/>
            </w:pPr>
            <w:r w:rsidRPr="003A0CCB">
              <w:t>B.II POZOSTAŁE ZOBOWIĄZANIA DŁUGOTERMINOWE</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A0CCB">
            <w:pPr>
              <w:ind w:left="171" w:hanging="171"/>
              <w:rPr>
                <w:b/>
                <w:bCs/>
              </w:rPr>
            </w:pPr>
            <w:r w:rsidRPr="003A0CCB">
              <w:rPr>
                <w:b/>
                <w:bCs/>
              </w:rPr>
              <w:t>C ZOBOWIĄZANIA KRÓTKOTERMIONOWE I FUNDUSZE SPECJALNE</w:t>
            </w:r>
          </w:p>
        </w:tc>
        <w:tc>
          <w:tcPr>
            <w:tcW w:w="1133" w:type="dxa"/>
          </w:tcPr>
          <w:p w:rsidR="003A0CCB" w:rsidRPr="003A0CCB" w:rsidRDefault="003A0CCB" w:rsidP="00312CB0">
            <w:pPr>
              <w:rPr>
                <w:b/>
                <w:bCs/>
              </w:rPr>
            </w:pPr>
          </w:p>
        </w:tc>
        <w:tc>
          <w:tcPr>
            <w:tcW w:w="992" w:type="dxa"/>
          </w:tcPr>
          <w:p w:rsidR="003A0CCB" w:rsidRPr="003A0CCB" w:rsidRDefault="003A0CCB" w:rsidP="00312CB0">
            <w:pPr>
              <w:rPr>
                <w:b/>
                <w:bCs/>
              </w:rPr>
            </w:pPr>
          </w:p>
        </w:tc>
        <w:tc>
          <w:tcPr>
            <w:tcW w:w="1134" w:type="dxa"/>
          </w:tcPr>
          <w:p w:rsidR="003A0CCB" w:rsidRPr="003A0CCB" w:rsidRDefault="003A0CCB" w:rsidP="00312CB0">
            <w:pPr>
              <w:rPr>
                <w:b/>
                <w:bCs/>
              </w:rPr>
            </w:pPr>
          </w:p>
        </w:tc>
        <w:tc>
          <w:tcPr>
            <w:tcW w:w="1276" w:type="dxa"/>
          </w:tcPr>
          <w:p w:rsidR="003A0CCB" w:rsidRPr="003A0CCB" w:rsidRDefault="003A0CCB" w:rsidP="00312CB0">
            <w:pPr>
              <w:rPr>
                <w:b/>
                <w:bCs/>
              </w:rPr>
            </w:pPr>
          </w:p>
        </w:tc>
        <w:tc>
          <w:tcPr>
            <w:tcW w:w="1273" w:type="dxa"/>
          </w:tcPr>
          <w:p w:rsidR="003A0CCB" w:rsidRPr="003A0CCB" w:rsidRDefault="003A0CCB" w:rsidP="00312CB0">
            <w:pPr>
              <w:rPr>
                <w:b/>
                <w:bCs/>
              </w:rPr>
            </w:pPr>
          </w:p>
        </w:tc>
      </w:tr>
      <w:tr w:rsidR="003A0CCB" w:rsidRPr="003A0CCB" w:rsidTr="003A0CCB">
        <w:tc>
          <w:tcPr>
            <w:tcW w:w="3253" w:type="dxa"/>
          </w:tcPr>
          <w:p w:rsidR="003A0CCB" w:rsidRPr="003A0CCB" w:rsidRDefault="003A0CCB" w:rsidP="003A0CCB">
            <w:pPr>
              <w:ind w:left="171" w:hanging="171"/>
            </w:pPr>
            <w:r w:rsidRPr="003A0CCB">
              <w:t>C.I ZOBOWIĄZANIA FINANSOWE KRÓTKOTERMINOWE</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A0CCB">
            <w:pPr>
              <w:ind w:left="171" w:hanging="171"/>
            </w:pPr>
            <w:r w:rsidRPr="003A0CCB">
              <w:t>C.II POZOSTAŁE ZOBOWIĄZANIA KRÓTKOTERMINOWE</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A0CCB">
            <w:pPr>
              <w:ind w:left="171" w:hanging="171"/>
            </w:pPr>
            <w:r w:rsidRPr="003A0CCB">
              <w:t>C.III REZERWY NA ZOBOWIĄZANIA</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A0CCB">
            <w:pPr>
              <w:ind w:left="171" w:hanging="171"/>
            </w:pPr>
            <w:r w:rsidRPr="003A0CCB">
              <w:t>C.IV FUNUSZE SPECJALNE</w:t>
            </w:r>
          </w:p>
        </w:tc>
        <w:tc>
          <w:tcPr>
            <w:tcW w:w="1133" w:type="dxa"/>
          </w:tcPr>
          <w:p w:rsidR="003A0CCB" w:rsidRPr="003A0CCB" w:rsidRDefault="003A0CCB" w:rsidP="00312CB0"/>
        </w:tc>
        <w:tc>
          <w:tcPr>
            <w:tcW w:w="992" w:type="dxa"/>
          </w:tcPr>
          <w:p w:rsidR="003A0CCB" w:rsidRPr="003A0CCB" w:rsidRDefault="003A0CCB" w:rsidP="00312CB0"/>
        </w:tc>
        <w:tc>
          <w:tcPr>
            <w:tcW w:w="1134" w:type="dxa"/>
          </w:tcPr>
          <w:p w:rsidR="003A0CCB" w:rsidRPr="003A0CCB" w:rsidRDefault="003A0CCB" w:rsidP="00312CB0"/>
        </w:tc>
        <w:tc>
          <w:tcPr>
            <w:tcW w:w="1276" w:type="dxa"/>
          </w:tcPr>
          <w:p w:rsidR="003A0CCB" w:rsidRPr="003A0CCB" w:rsidRDefault="003A0CCB" w:rsidP="00312CB0"/>
        </w:tc>
        <w:tc>
          <w:tcPr>
            <w:tcW w:w="1273" w:type="dxa"/>
          </w:tcPr>
          <w:p w:rsidR="003A0CCB" w:rsidRPr="003A0CCB" w:rsidRDefault="003A0CCB" w:rsidP="00312CB0"/>
        </w:tc>
      </w:tr>
      <w:tr w:rsidR="003A0CCB" w:rsidRPr="003A0CCB" w:rsidTr="003A0CCB">
        <w:tc>
          <w:tcPr>
            <w:tcW w:w="3253" w:type="dxa"/>
          </w:tcPr>
          <w:p w:rsidR="003A0CCB" w:rsidRPr="003A0CCB" w:rsidRDefault="003A0CCB" w:rsidP="003A0CCB">
            <w:pPr>
              <w:ind w:left="171" w:hanging="171"/>
              <w:rPr>
                <w:b/>
                <w:bCs/>
              </w:rPr>
            </w:pPr>
            <w:r w:rsidRPr="003A0CCB">
              <w:rPr>
                <w:b/>
                <w:bCs/>
              </w:rPr>
              <w:t>D. ROZLICZENIA MIĘDZYOKRESOWE</w:t>
            </w:r>
          </w:p>
        </w:tc>
        <w:tc>
          <w:tcPr>
            <w:tcW w:w="1133" w:type="dxa"/>
          </w:tcPr>
          <w:p w:rsidR="003A0CCB" w:rsidRPr="003A0CCB" w:rsidRDefault="003A0CCB" w:rsidP="00312CB0">
            <w:pPr>
              <w:rPr>
                <w:b/>
                <w:bCs/>
              </w:rPr>
            </w:pPr>
          </w:p>
        </w:tc>
        <w:tc>
          <w:tcPr>
            <w:tcW w:w="992" w:type="dxa"/>
          </w:tcPr>
          <w:p w:rsidR="003A0CCB" w:rsidRPr="003A0CCB" w:rsidRDefault="003A0CCB" w:rsidP="00312CB0">
            <w:pPr>
              <w:rPr>
                <w:b/>
                <w:bCs/>
              </w:rPr>
            </w:pPr>
          </w:p>
        </w:tc>
        <w:tc>
          <w:tcPr>
            <w:tcW w:w="1134" w:type="dxa"/>
          </w:tcPr>
          <w:p w:rsidR="003A0CCB" w:rsidRPr="003A0CCB" w:rsidRDefault="003A0CCB" w:rsidP="00312CB0">
            <w:pPr>
              <w:rPr>
                <w:b/>
                <w:bCs/>
              </w:rPr>
            </w:pPr>
          </w:p>
        </w:tc>
        <w:tc>
          <w:tcPr>
            <w:tcW w:w="1276" w:type="dxa"/>
          </w:tcPr>
          <w:p w:rsidR="003A0CCB" w:rsidRPr="003A0CCB" w:rsidRDefault="003A0CCB" w:rsidP="00312CB0">
            <w:pPr>
              <w:rPr>
                <w:b/>
                <w:bCs/>
              </w:rPr>
            </w:pPr>
          </w:p>
        </w:tc>
        <w:tc>
          <w:tcPr>
            <w:tcW w:w="1273" w:type="dxa"/>
          </w:tcPr>
          <w:p w:rsidR="003A0CCB" w:rsidRPr="003A0CCB" w:rsidRDefault="003A0CCB" w:rsidP="00312CB0">
            <w:pPr>
              <w:rPr>
                <w:b/>
                <w:bCs/>
              </w:rPr>
            </w:pPr>
          </w:p>
        </w:tc>
      </w:tr>
      <w:tr w:rsidR="003A0CCB" w:rsidRPr="003A0CCB" w:rsidTr="003A0CCB">
        <w:tc>
          <w:tcPr>
            <w:tcW w:w="3253" w:type="dxa"/>
          </w:tcPr>
          <w:p w:rsidR="003A0CCB" w:rsidRPr="003A0CCB" w:rsidRDefault="003A0CCB" w:rsidP="005F3693">
            <w:pPr>
              <w:ind w:left="171" w:hanging="171"/>
              <w:rPr>
                <w:b/>
                <w:bCs/>
              </w:rPr>
            </w:pPr>
            <w:r w:rsidRPr="003A0CCB">
              <w:rPr>
                <w:b/>
                <w:bCs/>
              </w:rPr>
              <w:t xml:space="preserve">E UJEMNA WARTOŚĆ FIRMY JEDNOSTEK </w:t>
            </w:r>
            <w:r w:rsidR="005F3693">
              <w:rPr>
                <w:b/>
                <w:bCs/>
              </w:rPr>
              <w:t>P</w:t>
            </w:r>
            <w:r w:rsidRPr="003A0CCB">
              <w:rPr>
                <w:b/>
                <w:bCs/>
              </w:rPr>
              <w:t>ODPORZĄDKOWANYCH</w:t>
            </w:r>
          </w:p>
        </w:tc>
        <w:tc>
          <w:tcPr>
            <w:tcW w:w="1133" w:type="dxa"/>
          </w:tcPr>
          <w:p w:rsidR="003A0CCB" w:rsidRPr="003A0CCB" w:rsidRDefault="003A0CCB" w:rsidP="00312CB0">
            <w:pPr>
              <w:rPr>
                <w:b/>
                <w:bCs/>
              </w:rPr>
            </w:pPr>
          </w:p>
        </w:tc>
        <w:tc>
          <w:tcPr>
            <w:tcW w:w="992" w:type="dxa"/>
          </w:tcPr>
          <w:p w:rsidR="003A0CCB" w:rsidRPr="003A0CCB" w:rsidRDefault="003A0CCB" w:rsidP="00312CB0">
            <w:pPr>
              <w:rPr>
                <w:b/>
                <w:bCs/>
              </w:rPr>
            </w:pPr>
          </w:p>
        </w:tc>
        <w:tc>
          <w:tcPr>
            <w:tcW w:w="1134" w:type="dxa"/>
          </w:tcPr>
          <w:p w:rsidR="003A0CCB" w:rsidRPr="003A0CCB" w:rsidRDefault="003A0CCB" w:rsidP="00312CB0">
            <w:pPr>
              <w:rPr>
                <w:b/>
                <w:bCs/>
              </w:rPr>
            </w:pPr>
          </w:p>
        </w:tc>
        <w:tc>
          <w:tcPr>
            <w:tcW w:w="1276" w:type="dxa"/>
          </w:tcPr>
          <w:p w:rsidR="003A0CCB" w:rsidRPr="003A0CCB" w:rsidRDefault="003A0CCB" w:rsidP="00312CB0">
            <w:pPr>
              <w:rPr>
                <w:b/>
                <w:bCs/>
              </w:rPr>
            </w:pPr>
          </w:p>
        </w:tc>
        <w:tc>
          <w:tcPr>
            <w:tcW w:w="1273" w:type="dxa"/>
          </w:tcPr>
          <w:p w:rsidR="003A0CCB" w:rsidRPr="003A0CCB" w:rsidRDefault="003A0CCB" w:rsidP="00312CB0">
            <w:pPr>
              <w:rPr>
                <w:b/>
                <w:bCs/>
              </w:rPr>
            </w:pPr>
          </w:p>
        </w:tc>
      </w:tr>
      <w:tr w:rsidR="003A0CCB" w:rsidRPr="003A0CCB" w:rsidTr="003A0CCB">
        <w:tc>
          <w:tcPr>
            <w:tcW w:w="3253" w:type="dxa"/>
          </w:tcPr>
          <w:p w:rsidR="003A0CCB" w:rsidRPr="003A0CCB" w:rsidRDefault="003A0CCB" w:rsidP="00312CB0">
            <w:pPr>
              <w:rPr>
                <w:b/>
                <w:bCs/>
                <w:i/>
                <w:iCs/>
              </w:rPr>
            </w:pPr>
            <w:r w:rsidRPr="003A0CCB">
              <w:rPr>
                <w:b/>
                <w:bCs/>
                <w:i/>
                <w:iCs/>
              </w:rPr>
              <w:t>SUMA PASYWÓW</w:t>
            </w:r>
          </w:p>
        </w:tc>
        <w:tc>
          <w:tcPr>
            <w:tcW w:w="1133" w:type="dxa"/>
          </w:tcPr>
          <w:p w:rsidR="003A0CCB" w:rsidRPr="003A0CCB" w:rsidRDefault="003A0CCB" w:rsidP="00312CB0">
            <w:pPr>
              <w:rPr>
                <w:b/>
                <w:bCs/>
                <w:i/>
                <w:iCs/>
              </w:rPr>
            </w:pPr>
          </w:p>
        </w:tc>
        <w:tc>
          <w:tcPr>
            <w:tcW w:w="992" w:type="dxa"/>
          </w:tcPr>
          <w:p w:rsidR="003A0CCB" w:rsidRPr="003A0CCB" w:rsidRDefault="003A0CCB" w:rsidP="00312CB0">
            <w:pPr>
              <w:rPr>
                <w:b/>
                <w:bCs/>
                <w:i/>
                <w:iCs/>
              </w:rPr>
            </w:pPr>
          </w:p>
        </w:tc>
        <w:tc>
          <w:tcPr>
            <w:tcW w:w="1134" w:type="dxa"/>
          </w:tcPr>
          <w:p w:rsidR="003A0CCB" w:rsidRPr="003A0CCB" w:rsidRDefault="003A0CCB" w:rsidP="00312CB0">
            <w:pPr>
              <w:rPr>
                <w:b/>
                <w:bCs/>
                <w:i/>
                <w:iCs/>
              </w:rPr>
            </w:pPr>
          </w:p>
        </w:tc>
        <w:tc>
          <w:tcPr>
            <w:tcW w:w="1276" w:type="dxa"/>
          </w:tcPr>
          <w:p w:rsidR="003A0CCB" w:rsidRPr="003A0CCB" w:rsidRDefault="003A0CCB" w:rsidP="00312CB0">
            <w:pPr>
              <w:rPr>
                <w:b/>
                <w:bCs/>
                <w:i/>
                <w:iCs/>
              </w:rPr>
            </w:pPr>
          </w:p>
        </w:tc>
        <w:tc>
          <w:tcPr>
            <w:tcW w:w="1273" w:type="dxa"/>
          </w:tcPr>
          <w:p w:rsidR="003A0CCB" w:rsidRPr="003A0CCB" w:rsidRDefault="003A0CCB" w:rsidP="00312CB0">
            <w:pPr>
              <w:rPr>
                <w:b/>
                <w:bCs/>
                <w:i/>
                <w:iCs/>
              </w:rPr>
            </w:pPr>
          </w:p>
        </w:tc>
      </w:tr>
    </w:tbl>
    <w:p w:rsidR="003A0CCB" w:rsidRDefault="003A0CCB" w:rsidP="001027F8"/>
    <w:p w:rsidR="001027F8" w:rsidRPr="001027F8" w:rsidRDefault="001027F8" w:rsidP="001027F8">
      <w:r w:rsidRPr="001027F8">
        <w:t>5. Zestawienie wyłączeń konsolidacyjnych w jednostce dominującej według wzoru, jak poniżej:</w:t>
      </w:r>
    </w:p>
    <w:tbl>
      <w:tblPr>
        <w:tblStyle w:val="Tabela-Siatka"/>
        <w:tblW w:w="0" w:type="auto"/>
        <w:tblLook w:val="04A0" w:firstRow="1" w:lastRow="0" w:firstColumn="1" w:lastColumn="0" w:noHBand="0" w:noVBand="1"/>
      </w:tblPr>
      <w:tblGrid>
        <w:gridCol w:w="3441"/>
        <w:gridCol w:w="2018"/>
        <w:gridCol w:w="1584"/>
        <w:gridCol w:w="2018"/>
      </w:tblGrid>
      <w:tr w:rsidR="00DF1C47" w:rsidRPr="00E83C26" w:rsidTr="00DF1C47">
        <w:tc>
          <w:tcPr>
            <w:tcW w:w="3843" w:type="dxa"/>
          </w:tcPr>
          <w:p w:rsidR="00DF1C47" w:rsidRPr="00E83C26" w:rsidRDefault="00DF1C47" w:rsidP="00DF1C47">
            <w:pPr>
              <w:rPr>
                <w:b/>
                <w:bCs/>
              </w:rPr>
            </w:pPr>
            <w:r w:rsidRPr="00E83C26">
              <w:rPr>
                <w:b/>
                <w:bCs/>
              </w:rPr>
              <w:t xml:space="preserve">AKTYWA </w:t>
            </w:r>
          </w:p>
        </w:tc>
        <w:tc>
          <w:tcPr>
            <w:tcW w:w="2018" w:type="dxa"/>
          </w:tcPr>
          <w:p w:rsidR="00DF1C47" w:rsidRPr="00E83C26" w:rsidRDefault="00DF1C47" w:rsidP="00DF1C47">
            <w:pPr>
              <w:jc w:val="center"/>
              <w:rPr>
                <w:b/>
                <w:bCs/>
              </w:rPr>
            </w:pPr>
            <w:r w:rsidRPr="00E83C26">
              <w:rPr>
                <w:b/>
                <w:bCs/>
              </w:rPr>
              <w:t>BILANS SKONSOLIDOWANY</w:t>
            </w:r>
          </w:p>
        </w:tc>
        <w:tc>
          <w:tcPr>
            <w:tcW w:w="1648" w:type="dxa"/>
          </w:tcPr>
          <w:p w:rsidR="00DF1C47" w:rsidRPr="00E83C26" w:rsidRDefault="00DF1C47" w:rsidP="00DF1C47">
            <w:pPr>
              <w:jc w:val="center"/>
              <w:rPr>
                <w:b/>
                <w:bCs/>
              </w:rPr>
            </w:pPr>
            <w:r w:rsidRPr="00DF1C47">
              <w:rPr>
                <w:b/>
                <w:bCs/>
              </w:rPr>
              <w:t>KOREKTY I WYŁĄCZENIA</w:t>
            </w:r>
          </w:p>
        </w:tc>
        <w:tc>
          <w:tcPr>
            <w:tcW w:w="1552" w:type="dxa"/>
          </w:tcPr>
          <w:p w:rsidR="00DF1C47" w:rsidRPr="00DF1C47" w:rsidRDefault="00DF1C47" w:rsidP="00DF1C47">
            <w:pPr>
              <w:jc w:val="center"/>
              <w:rPr>
                <w:b/>
                <w:bCs/>
              </w:rPr>
            </w:pPr>
            <w:r w:rsidRPr="00DF1C47">
              <w:rPr>
                <w:b/>
                <w:bCs/>
              </w:rPr>
              <w:t>BILANS SKONSOLIDOWANY PO KOREKTACH I WYŁĄCZENIACH</w:t>
            </w:r>
          </w:p>
        </w:tc>
      </w:tr>
      <w:tr w:rsidR="00DF1C47" w:rsidRPr="00E83C26" w:rsidTr="00DF1C47">
        <w:tc>
          <w:tcPr>
            <w:tcW w:w="3843" w:type="dxa"/>
          </w:tcPr>
          <w:p w:rsidR="00DF1C47" w:rsidRPr="00E83C26" w:rsidRDefault="00DF1C47" w:rsidP="0098303F">
            <w:pPr>
              <w:rPr>
                <w:b/>
                <w:bCs/>
              </w:rPr>
            </w:pPr>
            <w:r w:rsidRPr="00E83C26">
              <w:rPr>
                <w:b/>
                <w:bCs/>
              </w:rPr>
              <w:t>A. AKTYWA TRWAŁE</w:t>
            </w:r>
          </w:p>
        </w:tc>
        <w:tc>
          <w:tcPr>
            <w:tcW w:w="2018" w:type="dxa"/>
          </w:tcPr>
          <w:p w:rsidR="00DF1C47" w:rsidRPr="00E83C26" w:rsidRDefault="00DF1C47" w:rsidP="0098303F">
            <w:pPr>
              <w:rPr>
                <w:b/>
                <w:bCs/>
              </w:rPr>
            </w:pPr>
          </w:p>
        </w:tc>
        <w:tc>
          <w:tcPr>
            <w:tcW w:w="1648" w:type="dxa"/>
          </w:tcPr>
          <w:p w:rsidR="00DF1C47" w:rsidRPr="00E83C26" w:rsidRDefault="00DF1C47" w:rsidP="0098303F">
            <w:pPr>
              <w:rPr>
                <w:b/>
                <w:bCs/>
              </w:rPr>
            </w:pPr>
          </w:p>
        </w:tc>
        <w:tc>
          <w:tcPr>
            <w:tcW w:w="1552" w:type="dxa"/>
          </w:tcPr>
          <w:p w:rsidR="00DF1C47" w:rsidRPr="00E83C26" w:rsidRDefault="00DF1C47" w:rsidP="0098303F">
            <w:pPr>
              <w:rPr>
                <w:b/>
                <w:bCs/>
              </w:rPr>
            </w:pPr>
          </w:p>
        </w:tc>
      </w:tr>
      <w:tr w:rsidR="00DF1C47" w:rsidRPr="00E83C26" w:rsidTr="00DF1C47">
        <w:tc>
          <w:tcPr>
            <w:tcW w:w="3843" w:type="dxa"/>
          </w:tcPr>
          <w:p w:rsidR="00DF1C47" w:rsidRPr="00E83C26" w:rsidRDefault="00DF1C47" w:rsidP="0098303F">
            <w:r w:rsidRPr="00E83C26">
              <w:t>A.I WARTOŚCI NIEMATERIALNE I PRAWNE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A.II WARTOŚĆ FIRMY JEDNOSTEK PODPORZĄDKOWANYCH</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A.III RZECZOWE AKTYWA TRWAŁE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A.III.1.1 GRUNTY</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A.III.1.2 BUDYNKI, LOKALE OBIEKTY INZYNIERII LĄDOWEJ I WODNEJ</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A.III.1.3 POZOSTAŁE ŚRODKI TRWAŁE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A.III.1. 4 ŚRODKI TRWAŁE W BUDOWIE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A.III.1. 5 ŚRODKI PRZEKAZANE NA POCZET ŚRODKOW TRWAŁYCH</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 xml:space="preserve">A.IV DŁUGOTERMINOWE AKTYWA FINANSOWE </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A.IV.1.1 AKCJE I UDZIAŁY</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A.IV.1.2 PAPIERY WARTOŚCIOWE DŁUGOTERMINOWE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A.IV.1.3 INNE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A.V NALEŻNOŚCI FINANSOWE DŁUGOTERMINOWE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A.VI WARTOŚĆ MIENIA ZLIKWIDOWANYCH JEDNOSTEK</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pPr>
              <w:rPr>
                <w:b/>
                <w:bCs/>
              </w:rPr>
            </w:pPr>
            <w:r w:rsidRPr="00E83C26">
              <w:rPr>
                <w:b/>
                <w:bCs/>
              </w:rPr>
              <w:t>B. AKTYWA OBROTOWE</w:t>
            </w:r>
          </w:p>
        </w:tc>
        <w:tc>
          <w:tcPr>
            <w:tcW w:w="2018" w:type="dxa"/>
          </w:tcPr>
          <w:p w:rsidR="00DF1C47" w:rsidRPr="00E83C26" w:rsidRDefault="00DF1C47" w:rsidP="0098303F">
            <w:pPr>
              <w:rPr>
                <w:b/>
                <w:bCs/>
              </w:rPr>
            </w:pPr>
          </w:p>
        </w:tc>
        <w:tc>
          <w:tcPr>
            <w:tcW w:w="1648" w:type="dxa"/>
          </w:tcPr>
          <w:p w:rsidR="00DF1C47" w:rsidRPr="00E83C26" w:rsidRDefault="00DF1C47" w:rsidP="0098303F">
            <w:pPr>
              <w:rPr>
                <w:b/>
                <w:bCs/>
              </w:rPr>
            </w:pPr>
          </w:p>
        </w:tc>
        <w:tc>
          <w:tcPr>
            <w:tcW w:w="1552" w:type="dxa"/>
          </w:tcPr>
          <w:p w:rsidR="00DF1C47" w:rsidRPr="00E83C26" w:rsidRDefault="00DF1C47" w:rsidP="0098303F">
            <w:pPr>
              <w:rPr>
                <w:b/>
                <w:bCs/>
              </w:rPr>
            </w:pPr>
          </w:p>
        </w:tc>
      </w:tr>
      <w:tr w:rsidR="00DF1C47" w:rsidRPr="00E83C26" w:rsidTr="00DF1C47">
        <w:tc>
          <w:tcPr>
            <w:tcW w:w="3843" w:type="dxa"/>
          </w:tcPr>
          <w:p w:rsidR="00DF1C47" w:rsidRPr="00E83C26" w:rsidRDefault="00DF1C47" w:rsidP="0098303F">
            <w:r w:rsidRPr="00E83C26">
              <w:t>B.I ZAPASY</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B.II NALEŻNOŚCI I ROSZCZENIA</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B.III NALEŻNOŚCI FINANSOWE KRÓTKOTERMINOWE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B.IV ŚRODKI PIENIĘŻNE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r w:rsidRPr="00E83C26">
              <w:t>B.V KRÓTKOTERMINOWE PAPIERY WARTOŚCIOWE</w:t>
            </w:r>
          </w:p>
        </w:tc>
        <w:tc>
          <w:tcPr>
            <w:tcW w:w="2018" w:type="dxa"/>
          </w:tcPr>
          <w:p w:rsidR="00DF1C47" w:rsidRPr="00E83C26" w:rsidRDefault="00DF1C47" w:rsidP="0098303F"/>
        </w:tc>
        <w:tc>
          <w:tcPr>
            <w:tcW w:w="1648" w:type="dxa"/>
          </w:tcPr>
          <w:p w:rsidR="00DF1C47" w:rsidRPr="00E83C26" w:rsidRDefault="00DF1C47" w:rsidP="0098303F"/>
        </w:tc>
        <w:tc>
          <w:tcPr>
            <w:tcW w:w="1552" w:type="dxa"/>
          </w:tcPr>
          <w:p w:rsidR="00DF1C47" w:rsidRPr="00E83C26" w:rsidRDefault="00DF1C47" w:rsidP="0098303F"/>
        </w:tc>
      </w:tr>
      <w:tr w:rsidR="00DF1C47" w:rsidRPr="00E83C26" w:rsidTr="00DF1C47">
        <w:tc>
          <w:tcPr>
            <w:tcW w:w="3843" w:type="dxa"/>
          </w:tcPr>
          <w:p w:rsidR="00DF1C47" w:rsidRPr="00E83C26" w:rsidRDefault="00DF1C47" w:rsidP="0098303F">
            <w:pPr>
              <w:rPr>
                <w:b/>
                <w:bCs/>
              </w:rPr>
            </w:pPr>
            <w:r w:rsidRPr="00E83C26">
              <w:rPr>
                <w:b/>
                <w:bCs/>
              </w:rPr>
              <w:t>C . ROZLICZENIA MIĘDZYOKRESOWE</w:t>
            </w:r>
          </w:p>
        </w:tc>
        <w:tc>
          <w:tcPr>
            <w:tcW w:w="2018" w:type="dxa"/>
          </w:tcPr>
          <w:p w:rsidR="00DF1C47" w:rsidRPr="00E83C26" w:rsidRDefault="00DF1C47" w:rsidP="0098303F">
            <w:pPr>
              <w:rPr>
                <w:b/>
                <w:bCs/>
              </w:rPr>
            </w:pPr>
          </w:p>
        </w:tc>
        <w:tc>
          <w:tcPr>
            <w:tcW w:w="1648" w:type="dxa"/>
          </w:tcPr>
          <w:p w:rsidR="00DF1C47" w:rsidRPr="00E83C26" w:rsidRDefault="00DF1C47" w:rsidP="0098303F">
            <w:pPr>
              <w:rPr>
                <w:b/>
                <w:bCs/>
              </w:rPr>
            </w:pPr>
          </w:p>
        </w:tc>
        <w:tc>
          <w:tcPr>
            <w:tcW w:w="1552" w:type="dxa"/>
          </w:tcPr>
          <w:p w:rsidR="00DF1C47" w:rsidRPr="00E83C26" w:rsidRDefault="00DF1C47" w:rsidP="0098303F">
            <w:pPr>
              <w:rPr>
                <w:b/>
                <w:bCs/>
              </w:rPr>
            </w:pPr>
          </w:p>
        </w:tc>
      </w:tr>
      <w:tr w:rsidR="00DF1C47" w:rsidRPr="00E83C26" w:rsidTr="00DF1C47">
        <w:tc>
          <w:tcPr>
            <w:tcW w:w="3843" w:type="dxa"/>
          </w:tcPr>
          <w:p w:rsidR="00DF1C47" w:rsidRPr="00E83C26" w:rsidRDefault="00DF1C47" w:rsidP="0098303F">
            <w:pPr>
              <w:rPr>
                <w:b/>
                <w:bCs/>
                <w:i/>
                <w:iCs/>
              </w:rPr>
            </w:pPr>
            <w:r w:rsidRPr="00E83C26">
              <w:rPr>
                <w:b/>
                <w:bCs/>
                <w:i/>
                <w:iCs/>
              </w:rPr>
              <w:t>SUMA AKTYWÓW</w:t>
            </w:r>
          </w:p>
        </w:tc>
        <w:tc>
          <w:tcPr>
            <w:tcW w:w="2018" w:type="dxa"/>
          </w:tcPr>
          <w:p w:rsidR="00DF1C47" w:rsidRPr="00E83C26" w:rsidRDefault="00DF1C47" w:rsidP="0098303F">
            <w:pPr>
              <w:rPr>
                <w:b/>
                <w:bCs/>
                <w:i/>
                <w:iCs/>
              </w:rPr>
            </w:pPr>
          </w:p>
        </w:tc>
        <w:tc>
          <w:tcPr>
            <w:tcW w:w="1648" w:type="dxa"/>
          </w:tcPr>
          <w:p w:rsidR="00DF1C47" w:rsidRPr="00E83C26" w:rsidRDefault="00DF1C47" w:rsidP="0098303F">
            <w:pPr>
              <w:rPr>
                <w:b/>
                <w:bCs/>
                <w:i/>
                <w:iCs/>
              </w:rPr>
            </w:pPr>
          </w:p>
        </w:tc>
        <w:tc>
          <w:tcPr>
            <w:tcW w:w="1552" w:type="dxa"/>
          </w:tcPr>
          <w:p w:rsidR="00DF1C47" w:rsidRPr="00E83C26" w:rsidRDefault="00DF1C47" w:rsidP="0098303F">
            <w:pPr>
              <w:rPr>
                <w:b/>
                <w:bCs/>
                <w:i/>
                <w:iCs/>
              </w:rPr>
            </w:pPr>
          </w:p>
        </w:tc>
      </w:tr>
    </w:tbl>
    <w:p w:rsidR="00E83C26" w:rsidRDefault="00E83C26" w:rsidP="001027F8">
      <w:pPr>
        <w:rPr>
          <w:b/>
          <w:bCs/>
        </w:rPr>
      </w:pPr>
    </w:p>
    <w:tbl>
      <w:tblPr>
        <w:tblStyle w:val="Tabela-Siatka"/>
        <w:tblW w:w="9067" w:type="dxa"/>
        <w:tblLook w:val="04A0" w:firstRow="1" w:lastRow="0" w:firstColumn="1" w:lastColumn="0" w:noHBand="0" w:noVBand="1"/>
      </w:tblPr>
      <w:tblGrid>
        <w:gridCol w:w="3370"/>
        <w:gridCol w:w="2018"/>
        <w:gridCol w:w="1661"/>
        <w:gridCol w:w="2018"/>
      </w:tblGrid>
      <w:tr w:rsidR="00DF1C47" w:rsidRPr="00DF1C47" w:rsidTr="00DF1C47">
        <w:tc>
          <w:tcPr>
            <w:tcW w:w="3397" w:type="dxa"/>
          </w:tcPr>
          <w:p w:rsidR="00DF1C47" w:rsidRPr="00DF1C47" w:rsidRDefault="00DF1C47" w:rsidP="00DF1C47">
            <w:pPr>
              <w:rPr>
                <w:b/>
                <w:bCs/>
              </w:rPr>
            </w:pPr>
            <w:r w:rsidRPr="00DF1C47">
              <w:rPr>
                <w:b/>
                <w:bCs/>
              </w:rPr>
              <w:t xml:space="preserve">PASYWA </w:t>
            </w:r>
          </w:p>
        </w:tc>
        <w:tc>
          <w:tcPr>
            <w:tcW w:w="2018" w:type="dxa"/>
          </w:tcPr>
          <w:p w:rsidR="00DF1C47" w:rsidRPr="00DF1C47" w:rsidRDefault="00DF1C47" w:rsidP="00DF1C47">
            <w:pPr>
              <w:jc w:val="center"/>
              <w:rPr>
                <w:b/>
                <w:bCs/>
              </w:rPr>
            </w:pPr>
            <w:r w:rsidRPr="00DF1C47">
              <w:rPr>
                <w:b/>
                <w:bCs/>
              </w:rPr>
              <w:t>BILANS SKONSOLIDOWANY</w:t>
            </w:r>
          </w:p>
        </w:tc>
        <w:tc>
          <w:tcPr>
            <w:tcW w:w="1668" w:type="dxa"/>
          </w:tcPr>
          <w:p w:rsidR="00DF1C47" w:rsidRPr="00DF1C47" w:rsidRDefault="00DF1C47" w:rsidP="00DF1C47">
            <w:pPr>
              <w:jc w:val="center"/>
              <w:rPr>
                <w:b/>
                <w:bCs/>
              </w:rPr>
            </w:pPr>
            <w:r w:rsidRPr="00DF1C47">
              <w:rPr>
                <w:b/>
                <w:bCs/>
              </w:rPr>
              <w:t>KOREKTY I WYŁĄCZENIA</w:t>
            </w:r>
          </w:p>
        </w:tc>
        <w:tc>
          <w:tcPr>
            <w:tcW w:w="1984" w:type="dxa"/>
          </w:tcPr>
          <w:p w:rsidR="00DF1C47" w:rsidRPr="00DF1C47" w:rsidRDefault="00DF1C47" w:rsidP="00DF1C47">
            <w:pPr>
              <w:jc w:val="center"/>
              <w:rPr>
                <w:b/>
                <w:bCs/>
              </w:rPr>
            </w:pPr>
            <w:r w:rsidRPr="00DF1C47">
              <w:rPr>
                <w:b/>
                <w:bCs/>
              </w:rPr>
              <w:t>BILANS SKONSOLIDOWANY PO KOREKTACH I WYŁĄCZENIACH</w:t>
            </w:r>
          </w:p>
        </w:tc>
      </w:tr>
      <w:tr w:rsidR="00DF1C47" w:rsidRPr="00DF1C47" w:rsidTr="00DF1C47">
        <w:tc>
          <w:tcPr>
            <w:tcW w:w="3397" w:type="dxa"/>
          </w:tcPr>
          <w:p w:rsidR="00DF1C47" w:rsidRPr="00DF1C47" w:rsidRDefault="00DF1C47" w:rsidP="00A506CD">
            <w:pPr>
              <w:rPr>
                <w:b/>
                <w:bCs/>
              </w:rPr>
            </w:pPr>
            <w:r w:rsidRPr="00DF1C47">
              <w:rPr>
                <w:b/>
                <w:bCs/>
              </w:rPr>
              <w:t>A. FUNDUSZ</w:t>
            </w:r>
          </w:p>
        </w:tc>
        <w:tc>
          <w:tcPr>
            <w:tcW w:w="2018" w:type="dxa"/>
          </w:tcPr>
          <w:p w:rsidR="00DF1C47" w:rsidRPr="00DF1C47" w:rsidRDefault="00DF1C47" w:rsidP="00A506CD">
            <w:pPr>
              <w:rPr>
                <w:b/>
                <w:bCs/>
              </w:rPr>
            </w:pPr>
          </w:p>
        </w:tc>
        <w:tc>
          <w:tcPr>
            <w:tcW w:w="1668" w:type="dxa"/>
          </w:tcPr>
          <w:p w:rsidR="00DF1C47" w:rsidRPr="00DF1C47" w:rsidRDefault="00DF1C47" w:rsidP="00A506CD">
            <w:pPr>
              <w:rPr>
                <w:b/>
                <w:bCs/>
              </w:rPr>
            </w:pPr>
          </w:p>
        </w:tc>
        <w:tc>
          <w:tcPr>
            <w:tcW w:w="1984" w:type="dxa"/>
          </w:tcPr>
          <w:p w:rsidR="00DF1C47" w:rsidRPr="00DF1C47" w:rsidRDefault="00DF1C47" w:rsidP="00A506CD">
            <w:pPr>
              <w:rPr>
                <w:b/>
                <w:bCs/>
              </w:rPr>
            </w:pPr>
          </w:p>
        </w:tc>
      </w:tr>
      <w:tr w:rsidR="00DF1C47" w:rsidRPr="00DF1C47" w:rsidTr="00DF1C47">
        <w:tc>
          <w:tcPr>
            <w:tcW w:w="3397" w:type="dxa"/>
          </w:tcPr>
          <w:p w:rsidR="00DF1C47" w:rsidRPr="00DF1C47" w:rsidRDefault="00DF1C47" w:rsidP="00A506CD">
            <w:r w:rsidRPr="00DF1C47">
              <w:t>A.I FUNDUSZ JEDNOSTEK</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A.II SK. WYNIK BUDZ. (+,-)</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A.III WYNIK BUDŻETU (+,-)</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A.IV WYN. FIN. ROKU BŻ</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A.IV.1.1 ZYSK NETTO (+)</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lastRenderedPageBreak/>
              <w:t>A.IV.1.2 STRATA NETTO (-)</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A.V WYN.FIN. LAT UBIEGŁYCH</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pPr>
              <w:rPr>
                <w:lang w:val="en-US"/>
              </w:rPr>
            </w:pPr>
            <w:r w:rsidRPr="00DF1C47">
              <w:rPr>
                <w:lang w:val="en-US"/>
              </w:rPr>
              <w:t>A.V.1.1. ZYSK NETTO (+)</w:t>
            </w:r>
          </w:p>
        </w:tc>
        <w:tc>
          <w:tcPr>
            <w:tcW w:w="2018" w:type="dxa"/>
          </w:tcPr>
          <w:p w:rsidR="00DF1C47" w:rsidRPr="00DF1C47" w:rsidRDefault="00DF1C47" w:rsidP="00A506CD">
            <w:pPr>
              <w:rPr>
                <w:lang w:val="en-US"/>
              </w:rPr>
            </w:pPr>
          </w:p>
        </w:tc>
        <w:tc>
          <w:tcPr>
            <w:tcW w:w="1668" w:type="dxa"/>
          </w:tcPr>
          <w:p w:rsidR="00DF1C47" w:rsidRPr="00DF1C47" w:rsidRDefault="00DF1C47" w:rsidP="00A506CD">
            <w:pPr>
              <w:rPr>
                <w:lang w:val="en-US"/>
              </w:rPr>
            </w:pPr>
          </w:p>
        </w:tc>
        <w:tc>
          <w:tcPr>
            <w:tcW w:w="1984" w:type="dxa"/>
          </w:tcPr>
          <w:p w:rsidR="00DF1C47" w:rsidRPr="00DF1C47" w:rsidRDefault="00DF1C47" w:rsidP="00A506CD">
            <w:pPr>
              <w:rPr>
                <w:lang w:val="en-US"/>
              </w:rPr>
            </w:pPr>
          </w:p>
        </w:tc>
      </w:tr>
      <w:tr w:rsidR="00DF1C47" w:rsidRPr="00DF1C47" w:rsidTr="00DF1C47">
        <w:tc>
          <w:tcPr>
            <w:tcW w:w="3397" w:type="dxa"/>
          </w:tcPr>
          <w:p w:rsidR="00DF1C47" w:rsidRPr="00DF1C47" w:rsidRDefault="00DF1C47" w:rsidP="00A506CD">
            <w:pPr>
              <w:rPr>
                <w:lang w:val="en-US"/>
              </w:rPr>
            </w:pPr>
            <w:r w:rsidRPr="00DF1C47">
              <w:rPr>
                <w:lang w:val="en-US"/>
              </w:rPr>
              <w:t>A.V1.2 STRATA NETTO (-)</w:t>
            </w:r>
          </w:p>
        </w:tc>
        <w:tc>
          <w:tcPr>
            <w:tcW w:w="2018" w:type="dxa"/>
          </w:tcPr>
          <w:p w:rsidR="00DF1C47" w:rsidRPr="00DF1C47" w:rsidRDefault="00DF1C47" w:rsidP="00A506CD">
            <w:pPr>
              <w:rPr>
                <w:lang w:val="en-US"/>
              </w:rPr>
            </w:pPr>
          </w:p>
        </w:tc>
        <w:tc>
          <w:tcPr>
            <w:tcW w:w="1668" w:type="dxa"/>
          </w:tcPr>
          <w:p w:rsidR="00DF1C47" w:rsidRPr="00DF1C47" w:rsidRDefault="00DF1C47" w:rsidP="00A506CD">
            <w:pPr>
              <w:rPr>
                <w:lang w:val="en-US"/>
              </w:rPr>
            </w:pPr>
          </w:p>
        </w:tc>
        <w:tc>
          <w:tcPr>
            <w:tcW w:w="1984" w:type="dxa"/>
          </w:tcPr>
          <w:p w:rsidR="00DF1C47" w:rsidRPr="00DF1C47" w:rsidRDefault="00DF1C47" w:rsidP="00A506CD">
            <w:pPr>
              <w:rPr>
                <w:lang w:val="en-US"/>
              </w:rPr>
            </w:pPr>
          </w:p>
        </w:tc>
      </w:tr>
      <w:tr w:rsidR="00DF1C47" w:rsidRPr="00DF1C47" w:rsidTr="00DF1C47">
        <w:tc>
          <w:tcPr>
            <w:tcW w:w="3397" w:type="dxa"/>
          </w:tcPr>
          <w:p w:rsidR="00DF1C47" w:rsidRPr="00DF1C47" w:rsidRDefault="00DF1C47" w:rsidP="00A506CD">
            <w:r w:rsidRPr="00DF1C47">
              <w:t>A.VI KAPITAŁY MNIEJSZOŚCI</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A.VII POZOSTAŁE POZYCJE</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pPr>
              <w:rPr>
                <w:b/>
                <w:bCs/>
              </w:rPr>
            </w:pPr>
            <w:r w:rsidRPr="00DF1C47">
              <w:rPr>
                <w:b/>
                <w:bCs/>
              </w:rPr>
              <w:t>B ZOBOWIĄZANIA DŁUGOTERMINOWE</w:t>
            </w:r>
          </w:p>
        </w:tc>
        <w:tc>
          <w:tcPr>
            <w:tcW w:w="2018" w:type="dxa"/>
          </w:tcPr>
          <w:p w:rsidR="00DF1C47" w:rsidRPr="00DF1C47" w:rsidRDefault="00DF1C47" w:rsidP="00A506CD">
            <w:pPr>
              <w:rPr>
                <w:b/>
                <w:bCs/>
              </w:rPr>
            </w:pPr>
          </w:p>
        </w:tc>
        <w:tc>
          <w:tcPr>
            <w:tcW w:w="1668" w:type="dxa"/>
          </w:tcPr>
          <w:p w:rsidR="00DF1C47" w:rsidRPr="00DF1C47" w:rsidRDefault="00DF1C47" w:rsidP="00A506CD">
            <w:pPr>
              <w:rPr>
                <w:b/>
                <w:bCs/>
              </w:rPr>
            </w:pPr>
          </w:p>
        </w:tc>
        <w:tc>
          <w:tcPr>
            <w:tcW w:w="1984" w:type="dxa"/>
          </w:tcPr>
          <w:p w:rsidR="00DF1C47" w:rsidRPr="00DF1C47" w:rsidRDefault="00DF1C47" w:rsidP="00A506CD">
            <w:pPr>
              <w:rPr>
                <w:b/>
                <w:bCs/>
              </w:rPr>
            </w:pPr>
          </w:p>
        </w:tc>
      </w:tr>
      <w:tr w:rsidR="00DF1C47" w:rsidRPr="00DF1C47" w:rsidTr="00DF1C47">
        <w:tc>
          <w:tcPr>
            <w:tcW w:w="3397" w:type="dxa"/>
          </w:tcPr>
          <w:p w:rsidR="00DF1C47" w:rsidRPr="00DF1C47" w:rsidRDefault="00DF1C47" w:rsidP="00A506CD">
            <w:r w:rsidRPr="00DF1C47">
              <w:t xml:space="preserve">B.I ZOBOWIĄZANIA FINANSOWE </w:t>
            </w:r>
            <w:r>
              <w:t>DŁUGOTERMINOWE</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B.II POZOSTAŁE ZOBOWIĄZANIA DŁUGOTERMINOWE</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pPr>
              <w:rPr>
                <w:b/>
                <w:bCs/>
              </w:rPr>
            </w:pPr>
            <w:r w:rsidRPr="00DF1C47">
              <w:rPr>
                <w:b/>
                <w:bCs/>
              </w:rPr>
              <w:t>C ZOBOWIĄZANIA KRÓTKOTERMIONOWE I FUNDUSZE SPECJALNE</w:t>
            </w:r>
          </w:p>
        </w:tc>
        <w:tc>
          <w:tcPr>
            <w:tcW w:w="2018" w:type="dxa"/>
          </w:tcPr>
          <w:p w:rsidR="00DF1C47" w:rsidRPr="00DF1C47" w:rsidRDefault="00DF1C47" w:rsidP="00A506CD">
            <w:pPr>
              <w:rPr>
                <w:b/>
                <w:bCs/>
              </w:rPr>
            </w:pPr>
          </w:p>
        </w:tc>
        <w:tc>
          <w:tcPr>
            <w:tcW w:w="1668" w:type="dxa"/>
          </w:tcPr>
          <w:p w:rsidR="00DF1C47" w:rsidRPr="00DF1C47" w:rsidRDefault="00DF1C47" w:rsidP="00A506CD">
            <w:pPr>
              <w:rPr>
                <w:b/>
                <w:bCs/>
              </w:rPr>
            </w:pPr>
          </w:p>
        </w:tc>
        <w:tc>
          <w:tcPr>
            <w:tcW w:w="1984" w:type="dxa"/>
          </w:tcPr>
          <w:p w:rsidR="00DF1C47" w:rsidRPr="00DF1C47" w:rsidRDefault="00DF1C47" w:rsidP="00A506CD">
            <w:pPr>
              <w:rPr>
                <w:b/>
                <w:bCs/>
              </w:rPr>
            </w:pPr>
          </w:p>
        </w:tc>
      </w:tr>
      <w:tr w:rsidR="00DF1C47" w:rsidRPr="00DF1C47" w:rsidTr="00DF1C47">
        <w:tc>
          <w:tcPr>
            <w:tcW w:w="3397" w:type="dxa"/>
          </w:tcPr>
          <w:p w:rsidR="00DF1C47" w:rsidRPr="00DF1C47" w:rsidRDefault="00DF1C47" w:rsidP="00A506CD">
            <w:r w:rsidRPr="00DF1C47">
              <w:t>C.I ZOBOWIĄZANIA FINANSOWE KRÓTKOTERMINOWE</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C.II POZOSTAŁE ZOBOWIĄZANIA KRÓTKOTERMINOWE</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C.III REZERWY NA ZOBOWIĄZANIA</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r w:rsidRPr="00DF1C47">
              <w:t>C.IV FUNUSZE SPECJALNE</w:t>
            </w:r>
          </w:p>
        </w:tc>
        <w:tc>
          <w:tcPr>
            <w:tcW w:w="2018" w:type="dxa"/>
          </w:tcPr>
          <w:p w:rsidR="00DF1C47" w:rsidRPr="00DF1C47" w:rsidRDefault="00DF1C47" w:rsidP="00A506CD"/>
        </w:tc>
        <w:tc>
          <w:tcPr>
            <w:tcW w:w="1668" w:type="dxa"/>
          </w:tcPr>
          <w:p w:rsidR="00DF1C47" w:rsidRPr="00DF1C47" w:rsidRDefault="00DF1C47" w:rsidP="00A506CD"/>
        </w:tc>
        <w:tc>
          <w:tcPr>
            <w:tcW w:w="1984" w:type="dxa"/>
          </w:tcPr>
          <w:p w:rsidR="00DF1C47" w:rsidRPr="00DF1C47" w:rsidRDefault="00DF1C47" w:rsidP="00A506CD"/>
        </w:tc>
      </w:tr>
      <w:tr w:rsidR="00DF1C47" w:rsidRPr="00DF1C47" w:rsidTr="00DF1C47">
        <w:tc>
          <w:tcPr>
            <w:tcW w:w="3397" w:type="dxa"/>
          </w:tcPr>
          <w:p w:rsidR="00DF1C47" w:rsidRPr="00DF1C47" w:rsidRDefault="00DF1C47" w:rsidP="00A506CD">
            <w:pPr>
              <w:rPr>
                <w:b/>
                <w:bCs/>
              </w:rPr>
            </w:pPr>
            <w:r w:rsidRPr="00DF1C47">
              <w:rPr>
                <w:b/>
                <w:bCs/>
              </w:rPr>
              <w:t>D. ROZLICZENIA MIĘDZYOKRESOWE</w:t>
            </w:r>
          </w:p>
        </w:tc>
        <w:tc>
          <w:tcPr>
            <w:tcW w:w="2018" w:type="dxa"/>
          </w:tcPr>
          <w:p w:rsidR="00DF1C47" w:rsidRPr="00DF1C47" w:rsidRDefault="00DF1C47" w:rsidP="00A506CD">
            <w:pPr>
              <w:rPr>
                <w:b/>
                <w:bCs/>
              </w:rPr>
            </w:pPr>
          </w:p>
        </w:tc>
        <w:tc>
          <w:tcPr>
            <w:tcW w:w="1668" w:type="dxa"/>
          </w:tcPr>
          <w:p w:rsidR="00DF1C47" w:rsidRPr="00DF1C47" w:rsidRDefault="00DF1C47" w:rsidP="00A506CD">
            <w:pPr>
              <w:rPr>
                <w:b/>
                <w:bCs/>
              </w:rPr>
            </w:pPr>
          </w:p>
        </w:tc>
        <w:tc>
          <w:tcPr>
            <w:tcW w:w="1984" w:type="dxa"/>
          </w:tcPr>
          <w:p w:rsidR="00DF1C47" w:rsidRPr="00DF1C47" w:rsidRDefault="00DF1C47" w:rsidP="00A506CD">
            <w:pPr>
              <w:rPr>
                <w:b/>
                <w:bCs/>
              </w:rPr>
            </w:pPr>
          </w:p>
        </w:tc>
      </w:tr>
      <w:tr w:rsidR="00DF1C47" w:rsidRPr="00DF1C47" w:rsidTr="00DF1C47">
        <w:tc>
          <w:tcPr>
            <w:tcW w:w="3397" w:type="dxa"/>
          </w:tcPr>
          <w:p w:rsidR="00DF1C47" w:rsidRPr="00DF1C47" w:rsidRDefault="00DF1C47" w:rsidP="00A506CD">
            <w:pPr>
              <w:rPr>
                <w:b/>
                <w:bCs/>
              </w:rPr>
            </w:pPr>
            <w:r w:rsidRPr="00DF1C47">
              <w:rPr>
                <w:b/>
                <w:bCs/>
              </w:rPr>
              <w:t>E UJEMNA WARTOŚĆ FIRMY JEDNOSTEK PODPORZĄDKOWANYCH</w:t>
            </w:r>
          </w:p>
        </w:tc>
        <w:tc>
          <w:tcPr>
            <w:tcW w:w="2018" w:type="dxa"/>
          </w:tcPr>
          <w:p w:rsidR="00DF1C47" w:rsidRPr="00DF1C47" w:rsidRDefault="00DF1C47" w:rsidP="00A506CD">
            <w:pPr>
              <w:rPr>
                <w:b/>
                <w:bCs/>
              </w:rPr>
            </w:pPr>
          </w:p>
        </w:tc>
        <w:tc>
          <w:tcPr>
            <w:tcW w:w="1668" w:type="dxa"/>
          </w:tcPr>
          <w:p w:rsidR="00DF1C47" w:rsidRPr="00DF1C47" w:rsidRDefault="00DF1C47" w:rsidP="00A506CD">
            <w:pPr>
              <w:rPr>
                <w:b/>
                <w:bCs/>
              </w:rPr>
            </w:pPr>
          </w:p>
        </w:tc>
        <w:tc>
          <w:tcPr>
            <w:tcW w:w="1984" w:type="dxa"/>
          </w:tcPr>
          <w:p w:rsidR="00DF1C47" w:rsidRPr="00DF1C47" w:rsidRDefault="00DF1C47" w:rsidP="00A506CD">
            <w:pPr>
              <w:rPr>
                <w:b/>
                <w:bCs/>
              </w:rPr>
            </w:pPr>
          </w:p>
        </w:tc>
      </w:tr>
      <w:tr w:rsidR="00DF1C47" w:rsidRPr="00DF1C47" w:rsidTr="00DF1C47">
        <w:tc>
          <w:tcPr>
            <w:tcW w:w="3397" w:type="dxa"/>
          </w:tcPr>
          <w:p w:rsidR="00DF1C47" w:rsidRPr="00DF1C47" w:rsidRDefault="00DF1C47" w:rsidP="00A506CD">
            <w:pPr>
              <w:rPr>
                <w:b/>
                <w:bCs/>
                <w:i/>
                <w:iCs/>
              </w:rPr>
            </w:pPr>
            <w:r w:rsidRPr="00DF1C47">
              <w:rPr>
                <w:b/>
                <w:bCs/>
                <w:i/>
                <w:iCs/>
              </w:rPr>
              <w:t>SUMA PASYWÓW</w:t>
            </w:r>
          </w:p>
        </w:tc>
        <w:tc>
          <w:tcPr>
            <w:tcW w:w="2018" w:type="dxa"/>
          </w:tcPr>
          <w:p w:rsidR="00DF1C47" w:rsidRPr="00DF1C47" w:rsidRDefault="00DF1C47" w:rsidP="00A506CD">
            <w:pPr>
              <w:rPr>
                <w:b/>
                <w:bCs/>
                <w:i/>
                <w:iCs/>
              </w:rPr>
            </w:pPr>
          </w:p>
        </w:tc>
        <w:tc>
          <w:tcPr>
            <w:tcW w:w="1668" w:type="dxa"/>
          </w:tcPr>
          <w:p w:rsidR="00DF1C47" w:rsidRPr="00DF1C47" w:rsidRDefault="00DF1C47" w:rsidP="00A506CD">
            <w:pPr>
              <w:rPr>
                <w:b/>
                <w:bCs/>
                <w:i/>
                <w:iCs/>
              </w:rPr>
            </w:pPr>
          </w:p>
        </w:tc>
        <w:tc>
          <w:tcPr>
            <w:tcW w:w="1984" w:type="dxa"/>
          </w:tcPr>
          <w:p w:rsidR="00DF1C47" w:rsidRPr="00DF1C47" w:rsidRDefault="00DF1C47" w:rsidP="00A506CD">
            <w:pPr>
              <w:rPr>
                <w:b/>
                <w:bCs/>
                <w:i/>
                <w:iCs/>
              </w:rPr>
            </w:pPr>
          </w:p>
        </w:tc>
      </w:tr>
    </w:tbl>
    <w:p w:rsidR="00DF1C47" w:rsidRPr="001027F8" w:rsidRDefault="00DF1C47" w:rsidP="001027F8">
      <w:pPr>
        <w:rPr>
          <w:b/>
          <w:bCs/>
          <w:i/>
          <w:iCs/>
        </w:rPr>
      </w:pPr>
    </w:p>
    <w:p w:rsidR="001027F8" w:rsidRPr="001027F8" w:rsidRDefault="001027F8" w:rsidP="00BF3873">
      <w:pPr>
        <w:ind w:left="284" w:hanging="284"/>
      </w:pPr>
      <w:r w:rsidRPr="001027F8">
        <w:t>§ 9. Skonsolidowany bilans Gminy M</w:t>
      </w:r>
      <w:r w:rsidR="00BF3873">
        <w:t>iłkowice</w:t>
      </w:r>
      <w:r w:rsidRPr="001027F8">
        <w:t xml:space="preserve"> jest sporządzony w złotych i groszach, w terminie do</w:t>
      </w:r>
      <w:r w:rsidR="00DF1C47">
        <w:t xml:space="preserve"> </w:t>
      </w:r>
      <w:r w:rsidRPr="001027F8">
        <w:t>30 czerwca każdego roku.</w:t>
      </w:r>
    </w:p>
    <w:p w:rsidR="001027F8" w:rsidRPr="001027F8" w:rsidRDefault="001027F8" w:rsidP="00BF3873">
      <w:pPr>
        <w:ind w:left="284" w:hanging="284"/>
      </w:pPr>
      <w:r w:rsidRPr="001027F8">
        <w:t>§ 10. W zakresie nieuregulowanym niniejszą instrukcją mają zastosowanie odpowiednie przepisy</w:t>
      </w:r>
      <w:r w:rsidR="00DF1C47">
        <w:t xml:space="preserve"> </w:t>
      </w:r>
      <w:r w:rsidRPr="001027F8">
        <w:t>ustawy o rachunkowości oraz rozporządzenia.</w:t>
      </w:r>
    </w:p>
    <w:p w:rsidR="00DF1C47" w:rsidRDefault="00DF1C47" w:rsidP="001027F8"/>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5F3693" w:rsidRDefault="005F3693" w:rsidP="001D10F9">
      <w:pPr>
        <w:spacing w:after="0"/>
        <w:jc w:val="right"/>
        <w:rPr>
          <w:b/>
        </w:rPr>
      </w:pPr>
    </w:p>
    <w:p w:rsidR="001D10F9" w:rsidRPr="001D10F9" w:rsidRDefault="001027F8" w:rsidP="001D10F9">
      <w:pPr>
        <w:spacing w:after="0"/>
        <w:jc w:val="right"/>
        <w:rPr>
          <w:b/>
        </w:rPr>
      </w:pPr>
      <w:bookmarkStart w:id="0" w:name="_GoBack"/>
      <w:bookmarkEnd w:id="0"/>
      <w:r w:rsidRPr="001D10F9">
        <w:rPr>
          <w:b/>
        </w:rPr>
        <w:lastRenderedPageBreak/>
        <w:t xml:space="preserve">Załącznik Nr 2 </w:t>
      </w:r>
    </w:p>
    <w:p w:rsidR="001027F8" w:rsidRPr="001027F8" w:rsidRDefault="001027F8" w:rsidP="001D10F9">
      <w:pPr>
        <w:spacing w:after="0"/>
        <w:jc w:val="right"/>
      </w:pPr>
      <w:r w:rsidRPr="001027F8">
        <w:t>do Zarządzenia Nr</w:t>
      </w:r>
      <w:r w:rsidR="00480085">
        <w:t xml:space="preserve"> 47/2022</w:t>
      </w:r>
    </w:p>
    <w:p w:rsidR="001D10F9" w:rsidRDefault="00480085" w:rsidP="001D10F9">
      <w:pPr>
        <w:spacing w:after="0"/>
        <w:jc w:val="right"/>
      </w:pPr>
      <w:r>
        <w:t xml:space="preserve">Wójta </w:t>
      </w:r>
      <w:r w:rsidR="001D10F9">
        <w:t>Gminy Miłkowice</w:t>
      </w:r>
    </w:p>
    <w:p w:rsidR="001027F8" w:rsidRPr="001027F8" w:rsidRDefault="001027F8" w:rsidP="001D10F9">
      <w:pPr>
        <w:spacing w:after="0"/>
        <w:jc w:val="right"/>
      </w:pPr>
      <w:r w:rsidRPr="001027F8">
        <w:t xml:space="preserve"> z dnia</w:t>
      </w:r>
      <w:r w:rsidR="001D10F9">
        <w:t xml:space="preserve"> 9 maja</w:t>
      </w:r>
      <w:r w:rsidRPr="001027F8">
        <w:t xml:space="preserve"> 202</w:t>
      </w:r>
      <w:r w:rsidR="001D10F9">
        <w:t>2</w:t>
      </w:r>
      <w:r w:rsidRPr="001027F8">
        <w:t xml:space="preserve"> r.</w:t>
      </w:r>
    </w:p>
    <w:p w:rsidR="00DF1C47" w:rsidRDefault="00DF1C47" w:rsidP="001027F8"/>
    <w:p w:rsidR="001027F8" w:rsidRPr="00DF1C47" w:rsidRDefault="001027F8" w:rsidP="00DF1C47">
      <w:pPr>
        <w:jc w:val="center"/>
        <w:rPr>
          <w:b/>
          <w:i/>
        </w:rPr>
      </w:pPr>
      <w:r w:rsidRPr="00DF1C47">
        <w:rPr>
          <w:b/>
          <w:i/>
        </w:rPr>
        <w:t>Wykaz jednostek objętych skonsolidowanym bilansem Gminy M</w:t>
      </w:r>
      <w:r w:rsidR="001D10F9">
        <w:rPr>
          <w:b/>
          <w:i/>
        </w:rPr>
        <w:t>iłkowice</w:t>
      </w:r>
    </w:p>
    <w:p w:rsidR="00DF1C47" w:rsidRPr="001027F8" w:rsidRDefault="00DF1C47" w:rsidP="001027F8"/>
    <w:p w:rsidR="001D10F9" w:rsidRPr="001D10F9" w:rsidRDefault="001D10F9" w:rsidP="001D10F9">
      <w:r w:rsidRPr="001D10F9">
        <w:t>Konsolidacja bilansu Gminy obejmuje poniżej wymienione jednostki organizacyjne:</w:t>
      </w:r>
    </w:p>
    <w:p w:rsidR="001D10F9" w:rsidRPr="001D10F9" w:rsidRDefault="001D10F9" w:rsidP="001D10F9">
      <w:pPr>
        <w:numPr>
          <w:ilvl w:val="0"/>
          <w:numId w:val="1"/>
        </w:numPr>
      </w:pPr>
      <w:r w:rsidRPr="001D10F9">
        <w:t>Urząd Gminy Miłkowice – bilans z wykonania budżetu Gminy i bilans jednostki,</w:t>
      </w:r>
    </w:p>
    <w:p w:rsidR="001D10F9" w:rsidRPr="001D10F9" w:rsidRDefault="001D10F9" w:rsidP="001D10F9">
      <w:pPr>
        <w:numPr>
          <w:ilvl w:val="0"/>
          <w:numId w:val="1"/>
        </w:numPr>
      </w:pPr>
      <w:r>
        <w:t>Szkołę Podstawową</w:t>
      </w:r>
      <w:r w:rsidRPr="001D10F9">
        <w:t xml:space="preserve"> w Miłkowicach – bilans jednostki,</w:t>
      </w:r>
    </w:p>
    <w:p w:rsidR="001D10F9" w:rsidRDefault="001D10F9" w:rsidP="001D10F9">
      <w:pPr>
        <w:numPr>
          <w:ilvl w:val="0"/>
          <w:numId w:val="1"/>
        </w:numPr>
      </w:pPr>
      <w:r>
        <w:t>Zespół Szkolno-Przedszkolny</w:t>
      </w:r>
      <w:r w:rsidRPr="001D10F9">
        <w:t xml:space="preserve"> w Rzeszotarach – bilans jednostki, </w:t>
      </w:r>
    </w:p>
    <w:p w:rsidR="001D10F9" w:rsidRPr="001D10F9" w:rsidRDefault="001D10F9" w:rsidP="001D10F9">
      <w:pPr>
        <w:numPr>
          <w:ilvl w:val="0"/>
          <w:numId w:val="1"/>
        </w:numPr>
      </w:pPr>
      <w:r w:rsidRPr="001D10F9">
        <w:t>Gminny Ośrodek Pomocy Społecznej w Miłkowicach – bilans jednostki,</w:t>
      </w:r>
    </w:p>
    <w:p w:rsidR="001D10F9" w:rsidRPr="001D10F9" w:rsidRDefault="001D10F9" w:rsidP="001D10F9">
      <w:pPr>
        <w:numPr>
          <w:ilvl w:val="0"/>
          <w:numId w:val="1"/>
        </w:numPr>
      </w:pPr>
      <w:r w:rsidRPr="001D10F9">
        <w:t>samorządowy zakład budżetowy: Gminny Zakład Gospodarki Komunalnej w Miłkowicach – bilans zakładu,</w:t>
      </w:r>
    </w:p>
    <w:p w:rsidR="001D10F9" w:rsidRPr="001D10F9" w:rsidRDefault="001D10F9" w:rsidP="001D10F9">
      <w:pPr>
        <w:numPr>
          <w:ilvl w:val="0"/>
          <w:numId w:val="1"/>
        </w:numPr>
      </w:pPr>
      <w:r w:rsidRPr="001D10F9">
        <w:t>samorządową instytucję kultury: Gminny Ośrodek Kultury i Sportu w Miłkowicach – bilans,</w:t>
      </w:r>
    </w:p>
    <w:p w:rsidR="001D10F9" w:rsidRDefault="001D10F9" w:rsidP="001D10F9">
      <w:pPr>
        <w:numPr>
          <w:ilvl w:val="0"/>
          <w:numId w:val="1"/>
        </w:numPr>
      </w:pPr>
      <w:r w:rsidRPr="001D10F9">
        <w:t>samodzielny publiczny zakład opieki zdrowotnej: Gminny Ośrodek Zdrowia w Miłkowicach – bilans.</w:t>
      </w:r>
    </w:p>
    <w:p w:rsidR="001D10F9" w:rsidRPr="001D10F9" w:rsidRDefault="001D10F9" w:rsidP="001D10F9"/>
    <w:p w:rsidR="001027F8" w:rsidRPr="001027F8" w:rsidRDefault="001027F8" w:rsidP="001027F8"/>
    <w:sectPr w:rsidR="001027F8" w:rsidRPr="001027F8" w:rsidSect="005F3693">
      <w:pgSz w:w="11906" w:h="16838"/>
      <w:pgMar w:top="709" w:right="141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814A58"/>
    <w:multiLevelType w:val="multilevel"/>
    <w:tmpl w:val="C9A8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F8"/>
    <w:rsid w:val="001027F8"/>
    <w:rsid w:val="001D10F9"/>
    <w:rsid w:val="002E1EDD"/>
    <w:rsid w:val="003301C9"/>
    <w:rsid w:val="003A0CCB"/>
    <w:rsid w:val="00480085"/>
    <w:rsid w:val="004D6362"/>
    <w:rsid w:val="005F3693"/>
    <w:rsid w:val="00647CA3"/>
    <w:rsid w:val="00726A2A"/>
    <w:rsid w:val="00796BCA"/>
    <w:rsid w:val="00AA48D1"/>
    <w:rsid w:val="00BF3873"/>
    <w:rsid w:val="00D01A65"/>
    <w:rsid w:val="00DF1C47"/>
    <w:rsid w:val="00E83C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83C50-CD23-4B6A-8BB8-CEF57786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26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1803</Words>
  <Characters>10821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Wołyniec</dc:creator>
  <cp:keywords/>
  <dc:description/>
  <cp:lastModifiedBy>Ewa Wołyniec</cp:lastModifiedBy>
  <cp:revision>4</cp:revision>
  <dcterms:created xsi:type="dcterms:W3CDTF">2022-05-10T10:43:00Z</dcterms:created>
  <dcterms:modified xsi:type="dcterms:W3CDTF">2022-05-16T08:15:00Z</dcterms:modified>
</cp:coreProperties>
</file>