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8B095" w14:textId="3CCF0472" w:rsidR="00933FC2" w:rsidRDefault="00933FC2" w:rsidP="003F2201">
      <w:pPr>
        <w:pStyle w:val="Default"/>
        <w:rPr>
          <w:rFonts w:ascii="Century Gothic" w:hAnsi="Century Gothic"/>
          <w:b/>
          <w:bCs/>
        </w:rPr>
      </w:pPr>
    </w:p>
    <w:p w14:paraId="53EBC612" w14:textId="71C28802" w:rsidR="00933FC2" w:rsidRPr="008E65A5" w:rsidRDefault="00933FC2" w:rsidP="00933FC2">
      <w:pPr>
        <w:pStyle w:val="Default"/>
        <w:ind w:left="2124" w:firstLine="708"/>
        <w:rPr>
          <w:rFonts w:ascii="Arial Narrow" w:hAnsi="Arial Narrow"/>
          <w:b/>
          <w:bCs/>
        </w:rPr>
      </w:pPr>
      <w:r w:rsidRPr="001B4350">
        <w:rPr>
          <w:rFonts w:ascii="Century Gothic" w:hAnsi="Century Gothic"/>
          <w:b/>
          <w:bCs/>
        </w:rPr>
        <w:t>WÓJT GMINY MIŁKOWICE</w:t>
      </w:r>
    </w:p>
    <w:p w14:paraId="171A712A" w14:textId="77777777" w:rsidR="00933FC2" w:rsidRPr="001B4350" w:rsidRDefault="00933FC2" w:rsidP="00933FC2">
      <w:pPr>
        <w:pStyle w:val="Default"/>
        <w:jc w:val="center"/>
        <w:rPr>
          <w:rFonts w:ascii="Century Gothic" w:hAnsi="Century Gothic"/>
        </w:rPr>
      </w:pPr>
      <w:r w:rsidRPr="001B4350">
        <w:rPr>
          <w:rFonts w:ascii="Century Gothic" w:hAnsi="Century Gothic"/>
          <w:b/>
          <w:bCs/>
        </w:rPr>
        <w:t>ogłasza konkurs na stanowisko Kierownika</w:t>
      </w:r>
    </w:p>
    <w:p w14:paraId="6C741CD1" w14:textId="77777777" w:rsidR="00933FC2" w:rsidRPr="001B4350" w:rsidRDefault="00933FC2" w:rsidP="00933FC2">
      <w:pPr>
        <w:pStyle w:val="Default"/>
        <w:jc w:val="center"/>
        <w:rPr>
          <w:rFonts w:ascii="Century Gothic" w:hAnsi="Century Gothic"/>
          <w:b/>
          <w:bCs/>
        </w:rPr>
      </w:pPr>
      <w:r w:rsidRPr="001B4350">
        <w:rPr>
          <w:rFonts w:ascii="Century Gothic" w:hAnsi="Century Gothic"/>
          <w:b/>
          <w:bCs/>
        </w:rPr>
        <w:t>Gminnego Ośrodka Zdrowia w Miłkowicach</w:t>
      </w:r>
    </w:p>
    <w:p w14:paraId="3D825F7C" w14:textId="77777777" w:rsidR="00933FC2" w:rsidRPr="001B4350" w:rsidRDefault="00933FC2" w:rsidP="00933FC2">
      <w:pPr>
        <w:pStyle w:val="Default"/>
        <w:jc w:val="center"/>
        <w:rPr>
          <w:rFonts w:ascii="Century Gothic" w:hAnsi="Century Gothic"/>
          <w:sz w:val="20"/>
          <w:szCs w:val="20"/>
        </w:rPr>
      </w:pPr>
    </w:p>
    <w:p w14:paraId="4D95DEB4" w14:textId="133CCB63" w:rsidR="00933FC2" w:rsidRPr="001B4350" w:rsidRDefault="00933FC2" w:rsidP="00933FC2">
      <w:pPr>
        <w:pStyle w:val="Default"/>
        <w:jc w:val="both"/>
        <w:rPr>
          <w:rFonts w:ascii="Century Gothic" w:hAnsi="Century Gothic"/>
          <w:i/>
          <w:iCs/>
          <w:sz w:val="20"/>
          <w:szCs w:val="20"/>
        </w:rPr>
      </w:pPr>
      <w:r w:rsidRPr="001B4350">
        <w:rPr>
          <w:rFonts w:ascii="Century Gothic" w:hAnsi="Century Gothic"/>
          <w:i/>
          <w:iCs/>
          <w:sz w:val="20"/>
          <w:szCs w:val="20"/>
        </w:rPr>
        <w:t xml:space="preserve">Konkurs zostanie przeprowadzony w oparciu o rozporządzenie Ministra Zdrowia z dnia 6 lutego 2012 r. w sprawie sposobu przeprowadzenia konkursu na niektóre stanowiska kierownicze w podmiocie leczniczym niebędącym przedsiębiorcą (Dz. U. z 2021r., poz. 430), oraz Regulaminu Konkursu przyjętego przez Komisję Konkursową w dniu </w:t>
      </w:r>
      <w:r w:rsidR="003F2201">
        <w:rPr>
          <w:rFonts w:ascii="Century Gothic" w:hAnsi="Century Gothic"/>
          <w:i/>
          <w:iCs/>
          <w:sz w:val="20"/>
          <w:szCs w:val="20"/>
        </w:rPr>
        <w:t>12.12.</w:t>
      </w:r>
      <w:r>
        <w:rPr>
          <w:rFonts w:ascii="Century Gothic" w:hAnsi="Century Gothic"/>
          <w:i/>
          <w:iCs/>
          <w:sz w:val="20"/>
          <w:szCs w:val="20"/>
        </w:rPr>
        <w:t>2025r.</w:t>
      </w:r>
    </w:p>
    <w:p w14:paraId="098D843F" w14:textId="77777777" w:rsidR="00933FC2" w:rsidRPr="001B4350" w:rsidRDefault="00933FC2" w:rsidP="00933FC2">
      <w:pPr>
        <w:pStyle w:val="Default"/>
        <w:jc w:val="both"/>
        <w:rPr>
          <w:rFonts w:ascii="Century Gothic" w:hAnsi="Century Gothic"/>
          <w:i/>
          <w:sz w:val="20"/>
          <w:szCs w:val="20"/>
        </w:rPr>
      </w:pPr>
    </w:p>
    <w:p w14:paraId="15172B19" w14:textId="77777777" w:rsidR="00933FC2" w:rsidRPr="001B4350" w:rsidRDefault="00933FC2" w:rsidP="00933FC2">
      <w:pPr>
        <w:pStyle w:val="Default"/>
        <w:tabs>
          <w:tab w:val="center" w:pos="4536"/>
        </w:tabs>
        <w:spacing w:line="360" w:lineRule="auto"/>
        <w:rPr>
          <w:rFonts w:ascii="Century Gothic" w:hAnsi="Century Gothic"/>
        </w:rPr>
      </w:pPr>
      <w:r w:rsidRPr="001B4350">
        <w:rPr>
          <w:rFonts w:ascii="Century Gothic" w:hAnsi="Century Gothic"/>
          <w:b/>
          <w:bCs/>
        </w:rPr>
        <w:t xml:space="preserve">I. Nazwa i adres podmiotu leczniczego: </w:t>
      </w:r>
      <w:r w:rsidRPr="001B4350">
        <w:rPr>
          <w:rFonts w:ascii="Century Gothic" w:hAnsi="Century Gothic"/>
          <w:b/>
          <w:bCs/>
        </w:rPr>
        <w:tab/>
      </w:r>
    </w:p>
    <w:p w14:paraId="34DD1920" w14:textId="77777777" w:rsidR="00933FC2" w:rsidRPr="001B4350" w:rsidRDefault="00933FC2" w:rsidP="00933FC2">
      <w:pPr>
        <w:pStyle w:val="Default"/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1B4350">
        <w:rPr>
          <w:rFonts w:ascii="Century Gothic" w:hAnsi="Century Gothic"/>
          <w:sz w:val="22"/>
          <w:szCs w:val="22"/>
        </w:rPr>
        <w:t xml:space="preserve">Gminny Ośrodek Zdrowia w Miłkowicach, ul. Działkowa 2A, 59-222 Miłkowice </w:t>
      </w:r>
    </w:p>
    <w:p w14:paraId="2119BF90" w14:textId="77777777" w:rsidR="00933FC2" w:rsidRPr="001B4350" w:rsidRDefault="00933FC2" w:rsidP="00933FC2">
      <w:pPr>
        <w:pStyle w:val="Default"/>
        <w:jc w:val="both"/>
        <w:rPr>
          <w:rFonts w:ascii="Century Gothic" w:hAnsi="Century Gothic"/>
        </w:rPr>
      </w:pPr>
      <w:r w:rsidRPr="001B4350">
        <w:rPr>
          <w:rFonts w:ascii="Century Gothic" w:hAnsi="Century Gothic"/>
          <w:b/>
        </w:rPr>
        <w:t>II.</w:t>
      </w:r>
      <w:r w:rsidRPr="001B4350">
        <w:rPr>
          <w:rFonts w:ascii="Century Gothic" w:hAnsi="Century Gothic"/>
        </w:rPr>
        <w:t xml:space="preserve"> </w:t>
      </w:r>
      <w:r w:rsidRPr="001B4350">
        <w:rPr>
          <w:rFonts w:ascii="Century Gothic" w:hAnsi="Century Gothic"/>
          <w:b/>
        </w:rPr>
        <w:t>Informacje o stanie prawnym, organizacyjnym i ekonomicznym Samodzielnego Publicznego Gminnego Zakładu Opieki Zdrowotnej w Miłkowicach:</w:t>
      </w:r>
      <w:r w:rsidRPr="001B4350">
        <w:rPr>
          <w:rFonts w:ascii="Century Gothic" w:hAnsi="Century Gothic"/>
        </w:rPr>
        <w:t xml:space="preserve"> </w:t>
      </w:r>
    </w:p>
    <w:p w14:paraId="73D6B01B" w14:textId="77777777" w:rsidR="00933FC2" w:rsidRDefault="00933FC2" w:rsidP="00933FC2">
      <w:pPr>
        <w:pStyle w:val="Default"/>
        <w:spacing w:after="10"/>
        <w:jc w:val="both"/>
        <w:rPr>
          <w:rFonts w:ascii="Century Gothic" w:hAnsi="Century Gothic"/>
          <w:sz w:val="22"/>
          <w:szCs w:val="22"/>
        </w:rPr>
      </w:pPr>
      <w:r w:rsidRPr="001B4350">
        <w:rPr>
          <w:rFonts w:ascii="Century Gothic" w:hAnsi="Century Gothic"/>
          <w:sz w:val="22"/>
          <w:szCs w:val="22"/>
        </w:rPr>
        <w:t>Informacje kandydaci mogą uzyskać w siedzibie i w godzinach pracy zakładu, po uprzednim skontaktowaniu się z Kierownikiem Ośrodka.</w:t>
      </w:r>
    </w:p>
    <w:p w14:paraId="2A49FA11" w14:textId="77777777" w:rsidR="00933FC2" w:rsidRPr="001B4350" w:rsidRDefault="00933FC2" w:rsidP="00933FC2">
      <w:pPr>
        <w:pStyle w:val="Default"/>
        <w:spacing w:after="10"/>
        <w:jc w:val="both"/>
        <w:rPr>
          <w:rFonts w:ascii="Century Gothic" w:hAnsi="Century Gothic"/>
          <w:sz w:val="22"/>
          <w:szCs w:val="22"/>
        </w:rPr>
      </w:pPr>
    </w:p>
    <w:p w14:paraId="0E2EEFE0" w14:textId="77777777" w:rsidR="00933FC2" w:rsidRPr="001B4350" w:rsidRDefault="00933FC2" w:rsidP="00933FC2">
      <w:pPr>
        <w:pStyle w:val="Default"/>
        <w:spacing w:line="360" w:lineRule="auto"/>
        <w:jc w:val="both"/>
        <w:rPr>
          <w:rFonts w:ascii="Century Gothic" w:hAnsi="Century Gothic"/>
        </w:rPr>
      </w:pPr>
      <w:r w:rsidRPr="001B4350">
        <w:rPr>
          <w:rFonts w:ascii="Century Gothic" w:hAnsi="Century Gothic"/>
          <w:b/>
          <w:bCs/>
        </w:rPr>
        <w:t xml:space="preserve">III. Stanowisko objęte konkursem: </w:t>
      </w:r>
    </w:p>
    <w:p w14:paraId="39B525CA" w14:textId="77777777" w:rsidR="00933FC2" w:rsidRPr="001B4350" w:rsidRDefault="00933FC2" w:rsidP="00933FC2">
      <w:pPr>
        <w:pStyle w:val="Default"/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1B4350">
        <w:rPr>
          <w:rFonts w:ascii="Century Gothic" w:hAnsi="Century Gothic"/>
          <w:sz w:val="22"/>
          <w:szCs w:val="22"/>
        </w:rPr>
        <w:t xml:space="preserve">Kierownik Gminnego Ośrodka Zdrowia w Miłkowicach </w:t>
      </w:r>
    </w:p>
    <w:p w14:paraId="75777FCF" w14:textId="77777777" w:rsidR="00933FC2" w:rsidRPr="001B4350" w:rsidRDefault="00933FC2" w:rsidP="00933FC2">
      <w:pPr>
        <w:spacing w:line="360" w:lineRule="auto"/>
        <w:jc w:val="both"/>
        <w:rPr>
          <w:rFonts w:ascii="Century Gothic" w:hAnsi="Century Gothic"/>
          <w:b/>
          <w:bCs/>
        </w:rPr>
      </w:pPr>
      <w:r w:rsidRPr="001B4350">
        <w:rPr>
          <w:rFonts w:ascii="Century Gothic" w:hAnsi="Century Gothic"/>
          <w:b/>
          <w:bCs/>
        </w:rPr>
        <w:t>IV. Wymagane kwalifikacje kandydata:</w:t>
      </w:r>
    </w:p>
    <w:p w14:paraId="046F28B5" w14:textId="77777777" w:rsidR="00933FC2" w:rsidRPr="001B4350" w:rsidRDefault="00933FC2" w:rsidP="00933FC2">
      <w:pPr>
        <w:jc w:val="both"/>
        <w:rPr>
          <w:rFonts w:ascii="Century Gothic" w:hAnsi="Century Gothic"/>
          <w:sz w:val="22"/>
          <w:szCs w:val="22"/>
        </w:rPr>
      </w:pPr>
      <w:r w:rsidRPr="001B4350">
        <w:rPr>
          <w:rFonts w:ascii="Century Gothic" w:hAnsi="Century Gothic"/>
          <w:sz w:val="22"/>
          <w:szCs w:val="22"/>
        </w:rPr>
        <w:t>1)  wykształcenie wyższe,</w:t>
      </w:r>
    </w:p>
    <w:p w14:paraId="377948A6" w14:textId="77777777" w:rsidR="00933FC2" w:rsidRPr="001B4350" w:rsidRDefault="00933FC2" w:rsidP="00933FC2">
      <w:pPr>
        <w:jc w:val="both"/>
        <w:rPr>
          <w:rFonts w:ascii="Century Gothic" w:hAnsi="Century Gothic"/>
          <w:sz w:val="22"/>
          <w:szCs w:val="22"/>
        </w:rPr>
      </w:pPr>
      <w:r w:rsidRPr="001B4350">
        <w:rPr>
          <w:rFonts w:ascii="Century Gothic" w:hAnsi="Century Gothic"/>
          <w:sz w:val="22"/>
          <w:szCs w:val="22"/>
        </w:rPr>
        <w:t xml:space="preserve">2) posiadać wiedzę i doświadczenie dające rękojmię prawidłowego wykonywania obowiązków kierownika, </w:t>
      </w:r>
    </w:p>
    <w:p w14:paraId="42E4D82E" w14:textId="77777777" w:rsidR="00933FC2" w:rsidRPr="001B4350" w:rsidRDefault="00933FC2" w:rsidP="00933FC2">
      <w:pPr>
        <w:jc w:val="both"/>
        <w:rPr>
          <w:rFonts w:ascii="Century Gothic" w:hAnsi="Century Gothic"/>
          <w:sz w:val="22"/>
          <w:szCs w:val="22"/>
        </w:rPr>
      </w:pPr>
      <w:r w:rsidRPr="001B4350">
        <w:rPr>
          <w:rFonts w:ascii="Century Gothic" w:hAnsi="Century Gothic"/>
          <w:sz w:val="22"/>
          <w:szCs w:val="22"/>
        </w:rPr>
        <w:t xml:space="preserve">3) posiadać co najmniej pięcioletni staż pracy na stanowisku kierowniczym albo ukończone studia podyplomowe na kierunku zarządzanie i co najmniej trzyletni staż pracy, </w:t>
      </w:r>
    </w:p>
    <w:p w14:paraId="60462850" w14:textId="77777777" w:rsidR="00933FC2" w:rsidRPr="001B4350" w:rsidRDefault="00933FC2" w:rsidP="00933FC2">
      <w:pPr>
        <w:jc w:val="both"/>
        <w:rPr>
          <w:rFonts w:ascii="Century Gothic" w:hAnsi="Century Gothic"/>
          <w:sz w:val="22"/>
          <w:szCs w:val="22"/>
        </w:rPr>
      </w:pPr>
      <w:r w:rsidRPr="001B4350">
        <w:rPr>
          <w:rFonts w:ascii="Century Gothic" w:hAnsi="Century Gothic"/>
          <w:sz w:val="22"/>
          <w:szCs w:val="22"/>
        </w:rPr>
        <w:t>4) nie został prawomocnie skazany za przestępstwo popełnione umyślnie.</w:t>
      </w:r>
    </w:p>
    <w:p w14:paraId="7E856977" w14:textId="77777777" w:rsidR="00933FC2" w:rsidRPr="001B4350" w:rsidRDefault="00933FC2" w:rsidP="00933FC2">
      <w:pPr>
        <w:jc w:val="both"/>
        <w:rPr>
          <w:rFonts w:ascii="Century Gothic" w:hAnsi="Century Gothic"/>
          <w:sz w:val="22"/>
          <w:szCs w:val="22"/>
        </w:rPr>
      </w:pPr>
    </w:p>
    <w:p w14:paraId="5F2BE35A" w14:textId="77777777" w:rsidR="00933FC2" w:rsidRPr="001B4350" w:rsidRDefault="00933FC2" w:rsidP="00933FC2">
      <w:pPr>
        <w:spacing w:line="360" w:lineRule="auto"/>
        <w:jc w:val="both"/>
        <w:rPr>
          <w:rFonts w:ascii="Century Gothic" w:hAnsi="Century Gothic"/>
          <w:b/>
        </w:rPr>
      </w:pPr>
      <w:r w:rsidRPr="001B4350">
        <w:rPr>
          <w:rFonts w:ascii="Century Gothic" w:hAnsi="Century Gothic"/>
          <w:b/>
        </w:rPr>
        <w:t>V. Wymagane dokumenty:</w:t>
      </w:r>
    </w:p>
    <w:p w14:paraId="31BDEDE8" w14:textId="77777777" w:rsidR="00933FC2" w:rsidRPr="001B4350" w:rsidRDefault="00933FC2" w:rsidP="00933FC2">
      <w:pPr>
        <w:shd w:val="clear" w:color="auto" w:fill="FFFFFF"/>
        <w:rPr>
          <w:rFonts w:ascii="Century Gothic" w:hAnsi="Century Gothic"/>
          <w:color w:val="000000"/>
          <w:sz w:val="22"/>
          <w:szCs w:val="22"/>
        </w:rPr>
      </w:pPr>
      <w:r w:rsidRPr="001B4350">
        <w:rPr>
          <w:rFonts w:ascii="Century Gothic" w:hAnsi="Century Gothic"/>
          <w:color w:val="000000"/>
          <w:sz w:val="22"/>
          <w:szCs w:val="22"/>
        </w:rPr>
        <w:t>1)podanie o przyjęcie na stanowisko objęte konkursem;</w:t>
      </w:r>
    </w:p>
    <w:p w14:paraId="5E5C9A92" w14:textId="77777777" w:rsidR="00933FC2" w:rsidRPr="001B4350" w:rsidRDefault="00933FC2" w:rsidP="00933FC2">
      <w:pPr>
        <w:shd w:val="clear" w:color="auto" w:fill="FFFFFF"/>
        <w:rPr>
          <w:rFonts w:ascii="Century Gothic" w:hAnsi="Century Gothic"/>
          <w:color w:val="000000"/>
          <w:sz w:val="22"/>
          <w:szCs w:val="22"/>
        </w:rPr>
      </w:pPr>
      <w:r w:rsidRPr="001B4350">
        <w:rPr>
          <w:rFonts w:ascii="Century Gothic" w:hAnsi="Century Gothic"/>
          <w:color w:val="000000"/>
          <w:sz w:val="22"/>
          <w:szCs w:val="22"/>
        </w:rPr>
        <w:t>2)dokumenty stwierdzające kwalifikacje zawodowe wymagane do zajmowania danego stanowiska, a kandydaci na stanowiska, z którymi wiąże się posiadanie prawa wykonywania zawodu, dokument potwierdzający to prawo;</w:t>
      </w:r>
    </w:p>
    <w:p w14:paraId="21A2C335" w14:textId="77777777" w:rsidR="00933FC2" w:rsidRPr="001B4350" w:rsidRDefault="00933FC2" w:rsidP="00933FC2">
      <w:pPr>
        <w:shd w:val="clear" w:color="auto" w:fill="FFFFFF"/>
        <w:rPr>
          <w:rFonts w:ascii="Century Gothic" w:hAnsi="Century Gothic"/>
          <w:color w:val="000000"/>
          <w:sz w:val="22"/>
          <w:szCs w:val="22"/>
        </w:rPr>
      </w:pPr>
      <w:r w:rsidRPr="001B4350">
        <w:rPr>
          <w:rFonts w:ascii="Century Gothic" w:hAnsi="Century Gothic"/>
          <w:color w:val="000000"/>
          <w:sz w:val="22"/>
          <w:szCs w:val="22"/>
        </w:rPr>
        <w:t>3)opisany przez kandydata przebieg pracy zawodowej;</w:t>
      </w:r>
    </w:p>
    <w:p w14:paraId="7C279EDE" w14:textId="77777777" w:rsidR="00933FC2" w:rsidRPr="001B4350" w:rsidRDefault="00933FC2" w:rsidP="00933FC2">
      <w:pPr>
        <w:shd w:val="clear" w:color="auto" w:fill="FFFFFF"/>
        <w:rPr>
          <w:rFonts w:ascii="Century Gothic" w:hAnsi="Century Gothic"/>
          <w:color w:val="000000"/>
          <w:sz w:val="22"/>
          <w:szCs w:val="22"/>
        </w:rPr>
      </w:pPr>
      <w:r w:rsidRPr="001B4350">
        <w:rPr>
          <w:rFonts w:ascii="Century Gothic" w:hAnsi="Century Gothic"/>
          <w:color w:val="000000"/>
          <w:sz w:val="22"/>
          <w:szCs w:val="22"/>
        </w:rPr>
        <w:t>4)inne dokumenty, w szczególności potwierdzające dorobek i kwalifikacje zawodowe kandydata;</w:t>
      </w:r>
    </w:p>
    <w:p w14:paraId="1706A9F4" w14:textId="77777777" w:rsidR="00933FC2" w:rsidRPr="001B4350" w:rsidRDefault="00933FC2" w:rsidP="00933FC2">
      <w:pPr>
        <w:shd w:val="clear" w:color="auto" w:fill="FFFFFF"/>
        <w:rPr>
          <w:rFonts w:ascii="Century Gothic" w:hAnsi="Century Gothic"/>
          <w:color w:val="000000"/>
          <w:sz w:val="22"/>
          <w:szCs w:val="22"/>
        </w:rPr>
      </w:pPr>
      <w:r w:rsidRPr="001B4350">
        <w:rPr>
          <w:rFonts w:ascii="Century Gothic" w:hAnsi="Century Gothic"/>
          <w:color w:val="000000"/>
          <w:sz w:val="22"/>
          <w:szCs w:val="22"/>
        </w:rPr>
        <w:t>5)kopie dokumentów, o których mowa w pkt 4, powinny być poświadczone za zgodność z oryginałem, przy czym poświadczenie może być dokonane przez kandydata; na prośbę właściwego podmiotu lub komisji konkursowej kandydat jest obowiązany przedstawić oryginały dokumentów;</w:t>
      </w:r>
    </w:p>
    <w:p w14:paraId="75B2C07E" w14:textId="77777777" w:rsidR="00933FC2" w:rsidRPr="001B4350" w:rsidRDefault="00933FC2" w:rsidP="00933FC2">
      <w:pPr>
        <w:shd w:val="clear" w:color="auto" w:fill="FFFFFF"/>
        <w:rPr>
          <w:rFonts w:ascii="Century Gothic" w:hAnsi="Century Gothic"/>
          <w:color w:val="000000"/>
          <w:sz w:val="22"/>
          <w:szCs w:val="22"/>
        </w:rPr>
      </w:pPr>
      <w:r w:rsidRPr="001B4350">
        <w:rPr>
          <w:rFonts w:ascii="Century Gothic" w:hAnsi="Century Gothic"/>
          <w:color w:val="000000"/>
          <w:sz w:val="22"/>
          <w:szCs w:val="22"/>
        </w:rPr>
        <w:t>6)w przypadku postępowania konkursowego na stanowisko kierownika - informację o kandydacie z Krajowego Rejestru Karnego opatrzoną datą nie wcześniejszą niż miesiąc przed dniem zgłoszenia do konkursu;</w:t>
      </w:r>
    </w:p>
    <w:p w14:paraId="658F8D38" w14:textId="77777777" w:rsidR="00933FC2" w:rsidRPr="001B4350" w:rsidRDefault="00933FC2" w:rsidP="00933FC2">
      <w:pPr>
        <w:shd w:val="clear" w:color="auto" w:fill="FFFFFF"/>
        <w:rPr>
          <w:rFonts w:ascii="Century Gothic" w:hAnsi="Century Gothic"/>
          <w:color w:val="000000"/>
          <w:sz w:val="22"/>
          <w:szCs w:val="22"/>
        </w:rPr>
      </w:pPr>
      <w:r w:rsidRPr="001B4350">
        <w:rPr>
          <w:rFonts w:ascii="Century Gothic" w:hAnsi="Century Gothic"/>
          <w:color w:val="000000"/>
          <w:sz w:val="22"/>
          <w:szCs w:val="22"/>
        </w:rPr>
        <w:t>7)oświadczenie kandydata o braku prawomocnie orzeczonego wobec niego zakazu wykonywania zawodu, zawieszenia prawa wykonywania zawodu, ograniczenia prawa wykonywania zawodu lub zakazu zajmowania określonego stanowiska.</w:t>
      </w:r>
    </w:p>
    <w:p w14:paraId="4F298977" w14:textId="77777777" w:rsidR="00933FC2" w:rsidRDefault="00933FC2" w:rsidP="00933FC2">
      <w:pPr>
        <w:spacing w:line="360" w:lineRule="auto"/>
        <w:jc w:val="both"/>
        <w:rPr>
          <w:rFonts w:ascii="Century Gothic" w:hAnsi="Century Gothic"/>
          <w:b/>
        </w:rPr>
      </w:pPr>
    </w:p>
    <w:p w14:paraId="078B7832" w14:textId="77777777" w:rsidR="00933FC2" w:rsidRPr="001B4350" w:rsidRDefault="00933FC2" w:rsidP="00933FC2">
      <w:pPr>
        <w:spacing w:line="360" w:lineRule="auto"/>
        <w:jc w:val="both"/>
        <w:rPr>
          <w:rFonts w:ascii="Century Gothic" w:hAnsi="Century Gothic"/>
          <w:b/>
        </w:rPr>
      </w:pPr>
      <w:r w:rsidRPr="001B4350">
        <w:rPr>
          <w:rFonts w:ascii="Century Gothic" w:hAnsi="Century Gothic"/>
          <w:b/>
        </w:rPr>
        <w:t>VI. Dokumenty należy składać:</w:t>
      </w:r>
    </w:p>
    <w:p w14:paraId="0C8EC11A" w14:textId="5107D93D" w:rsidR="00933FC2" w:rsidRPr="001B4350" w:rsidRDefault="00933FC2" w:rsidP="00933FC2">
      <w:pPr>
        <w:jc w:val="both"/>
        <w:rPr>
          <w:rFonts w:ascii="Century Gothic" w:hAnsi="Century Gothic"/>
          <w:sz w:val="22"/>
          <w:szCs w:val="22"/>
        </w:rPr>
      </w:pPr>
      <w:r w:rsidRPr="001B4350">
        <w:rPr>
          <w:rFonts w:ascii="Century Gothic" w:hAnsi="Century Gothic"/>
          <w:sz w:val="22"/>
          <w:szCs w:val="22"/>
        </w:rPr>
        <w:t xml:space="preserve">w zaklejonej kopercie z imieniem, nazwiskiem, adresem zamieszkania, nr telefonu oraz napisem: "Konkurs na stanowisko Kierownika Gminnego Ośrodka Zdrowia w Miłkowicach" </w:t>
      </w:r>
      <w:r w:rsidRPr="001B4350">
        <w:rPr>
          <w:rFonts w:ascii="Century Gothic" w:hAnsi="Century Gothic"/>
          <w:b/>
          <w:bCs/>
          <w:sz w:val="22"/>
          <w:szCs w:val="22"/>
        </w:rPr>
        <w:t xml:space="preserve">do dnia </w:t>
      </w:r>
      <w:r>
        <w:rPr>
          <w:rFonts w:ascii="Century Gothic" w:hAnsi="Century Gothic"/>
          <w:b/>
          <w:bCs/>
          <w:sz w:val="22"/>
          <w:szCs w:val="22"/>
        </w:rPr>
        <w:t>15</w:t>
      </w:r>
      <w:r w:rsidRPr="001B4350">
        <w:rPr>
          <w:rFonts w:ascii="Century Gothic" w:hAnsi="Century Gothic"/>
          <w:b/>
          <w:bCs/>
          <w:sz w:val="22"/>
          <w:szCs w:val="22"/>
        </w:rPr>
        <w:t>.0</w:t>
      </w:r>
      <w:r>
        <w:rPr>
          <w:rFonts w:ascii="Century Gothic" w:hAnsi="Century Gothic"/>
          <w:b/>
          <w:bCs/>
          <w:sz w:val="22"/>
          <w:szCs w:val="22"/>
        </w:rPr>
        <w:t>1</w:t>
      </w:r>
      <w:r w:rsidRPr="001B4350">
        <w:rPr>
          <w:rFonts w:ascii="Century Gothic" w:hAnsi="Century Gothic"/>
          <w:b/>
          <w:bCs/>
          <w:sz w:val="22"/>
          <w:szCs w:val="22"/>
        </w:rPr>
        <w:t>.202</w:t>
      </w:r>
      <w:r>
        <w:rPr>
          <w:rFonts w:ascii="Century Gothic" w:hAnsi="Century Gothic"/>
          <w:b/>
          <w:bCs/>
          <w:sz w:val="22"/>
          <w:szCs w:val="22"/>
        </w:rPr>
        <w:t>6</w:t>
      </w:r>
      <w:r w:rsidRPr="001B4350">
        <w:rPr>
          <w:rFonts w:ascii="Century Gothic" w:hAnsi="Century Gothic"/>
          <w:b/>
          <w:bCs/>
          <w:sz w:val="22"/>
          <w:szCs w:val="22"/>
        </w:rPr>
        <w:t>r.</w:t>
      </w:r>
      <w:r w:rsidRPr="001B4350">
        <w:rPr>
          <w:rFonts w:ascii="Century Gothic" w:hAnsi="Century Gothic"/>
          <w:sz w:val="22"/>
          <w:szCs w:val="22"/>
        </w:rPr>
        <w:t xml:space="preserve"> do godziny 15. w sekretariacie Urzędu Gminy w Miłkowicach, ul Wojska Polskiego 71 (w przypadku przesyłki listowej decyduje data wpływu do Urzędu Gminy). Oferty, które wpłyną do Urzędu w terminie późniejszym niż określony w niniejszym ogłoszeniu, nie będą rozpatrywane.</w:t>
      </w:r>
    </w:p>
    <w:p w14:paraId="5B92B8FE" w14:textId="77777777" w:rsidR="00933FC2" w:rsidRPr="001B4350" w:rsidRDefault="00933FC2" w:rsidP="00933FC2">
      <w:pPr>
        <w:jc w:val="both"/>
        <w:rPr>
          <w:rFonts w:ascii="Century Gothic" w:hAnsi="Century Gothic"/>
          <w:sz w:val="22"/>
          <w:szCs w:val="22"/>
        </w:rPr>
      </w:pPr>
    </w:p>
    <w:p w14:paraId="26CFCB1B" w14:textId="12789012" w:rsidR="00933FC2" w:rsidRPr="001B4350" w:rsidRDefault="00933FC2" w:rsidP="00933FC2">
      <w:pPr>
        <w:pStyle w:val="Default"/>
        <w:jc w:val="both"/>
        <w:rPr>
          <w:rFonts w:ascii="Century Gothic" w:hAnsi="Century Gothic"/>
          <w:bCs/>
        </w:rPr>
      </w:pPr>
      <w:r w:rsidRPr="001B4350">
        <w:rPr>
          <w:rFonts w:ascii="Century Gothic" w:hAnsi="Century Gothic"/>
        </w:rPr>
        <w:t xml:space="preserve"> </w:t>
      </w:r>
      <w:r w:rsidRPr="001B4350">
        <w:rPr>
          <w:rFonts w:ascii="Century Gothic" w:hAnsi="Century Gothic"/>
          <w:b/>
          <w:bCs/>
        </w:rPr>
        <w:t>VII. Przewidywan</w:t>
      </w:r>
      <w:r>
        <w:rPr>
          <w:rFonts w:ascii="Century Gothic" w:hAnsi="Century Gothic"/>
          <w:b/>
          <w:bCs/>
        </w:rPr>
        <w:t>e</w:t>
      </w:r>
      <w:r w:rsidRPr="001B4350">
        <w:rPr>
          <w:rFonts w:ascii="Century Gothic" w:hAnsi="Century Gothic"/>
          <w:b/>
          <w:bCs/>
        </w:rPr>
        <w:t xml:space="preserve"> miejsce oraz termin rozpatrzenia zgłoszonych kandydatur: </w:t>
      </w:r>
      <w:r w:rsidRPr="001B4350">
        <w:rPr>
          <w:rFonts w:ascii="Century Gothic" w:hAnsi="Century Gothic"/>
          <w:bCs/>
        </w:rPr>
        <w:t>Urząd Gminy Miłkowice</w:t>
      </w:r>
      <w:r w:rsidRPr="001B4350">
        <w:rPr>
          <w:rFonts w:ascii="Century Gothic" w:hAnsi="Century Gothic"/>
          <w:b/>
          <w:bCs/>
        </w:rPr>
        <w:t xml:space="preserve"> </w:t>
      </w:r>
      <w:r w:rsidRPr="001B4350">
        <w:rPr>
          <w:rFonts w:ascii="Century Gothic" w:hAnsi="Century Gothic"/>
          <w:bCs/>
        </w:rPr>
        <w:t xml:space="preserve">w terminie 14 dni tj. </w:t>
      </w:r>
      <w:r>
        <w:rPr>
          <w:rFonts w:ascii="Century Gothic" w:hAnsi="Century Gothic"/>
          <w:bCs/>
        </w:rPr>
        <w:t>29</w:t>
      </w:r>
      <w:r w:rsidRPr="001B4350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</w:rPr>
        <w:t>stycznia</w:t>
      </w:r>
      <w:r w:rsidRPr="001B4350">
        <w:rPr>
          <w:rFonts w:ascii="Century Gothic" w:hAnsi="Century Gothic"/>
          <w:bCs/>
        </w:rPr>
        <w:t xml:space="preserve"> 202</w:t>
      </w:r>
      <w:r>
        <w:rPr>
          <w:rFonts w:ascii="Century Gothic" w:hAnsi="Century Gothic"/>
          <w:bCs/>
        </w:rPr>
        <w:t>6</w:t>
      </w:r>
      <w:r w:rsidRPr="001B4350">
        <w:rPr>
          <w:rFonts w:ascii="Century Gothic" w:hAnsi="Century Gothic"/>
          <w:bCs/>
        </w:rPr>
        <w:t xml:space="preserve">r. </w:t>
      </w:r>
    </w:p>
    <w:p w14:paraId="0CAF94B1" w14:textId="77777777" w:rsidR="00933FC2" w:rsidRPr="001B4350" w:rsidRDefault="00933FC2" w:rsidP="00933FC2">
      <w:pPr>
        <w:pStyle w:val="Default"/>
        <w:jc w:val="both"/>
        <w:rPr>
          <w:rFonts w:ascii="Century Gothic" w:hAnsi="Century Gothic"/>
        </w:rPr>
      </w:pPr>
    </w:p>
    <w:p w14:paraId="0C9067A8" w14:textId="2D42ABB8" w:rsidR="00933FC2" w:rsidRPr="008E65A5" w:rsidRDefault="00933FC2" w:rsidP="00933FC2">
      <w:r w:rsidRPr="001B4350">
        <w:rPr>
          <w:rFonts w:ascii="Century Gothic" w:hAnsi="Century Gothic"/>
          <w:b/>
          <w:bCs/>
        </w:rPr>
        <w:t>VIII. Klauzura RODO</w:t>
      </w:r>
    </w:p>
    <w:p w14:paraId="1AE552A1" w14:textId="77777777" w:rsidR="00933FC2" w:rsidRPr="008E65A5" w:rsidRDefault="00933FC2" w:rsidP="00933FC2">
      <w:pPr>
        <w:suppressAutoHyphens/>
        <w:overflowPunct w:val="0"/>
        <w:autoSpaceDE w:val="0"/>
        <w:autoSpaceDN w:val="0"/>
        <w:adjustRightInd w:val="0"/>
        <w:spacing w:line="100" w:lineRule="atLeast"/>
        <w:jc w:val="center"/>
        <w:textAlignment w:val="baseline"/>
        <w:rPr>
          <w:rFonts w:ascii="Century Gothic" w:hAnsi="Century Gothic"/>
          <w:b/>
          <w:sz w:val="20"/>
          <w:szCs w:val="20"/>
        </w:rPr>
      </w:pPr>
      <w:r w:rsidRPr="008E65A5">
        <w:rPr>
          <w:rFonts w:ascii="Century Gothic" w:hAnsi="Century Gothic"/>
          <w:b/>
          <w:sz w:val="20"/>
          <w:szCs w:val="20"/>
        </w:rPr>
        <w:t>Klauzula informacyjna dotycząca przetwarzania danych osobowych.</w:t>
      </w:r>
    </w:p>
    <w:p w14:paraId="6A9F9F9C" w14:textId="77777777" w:rsidR="00933FC2" w:rsidRPr="008E65A5" w:rsidRDefault="00933FC2" w:rsidP="00933FC2">
      <w:pPr>
        <w:suppressAutoHyphens/>
        <w:overflowPunct w:val="0"/>
        <w:autoSpaceDE w:val="0"/>
        <w:autoSpaceDN w:val="0"/>
        <w:adjustRightInd w:val="0"/>
        <w:spacing w:line="100" w:lineRule="atLeast"/>
        <w:jc w:val="center"/>
        <w:textAlignment w:val="baseline"/>
        <w:rPr>
          <w:rFonts w:ascii="Century Gothic" w:hAnsi="Century Gothic"/>
          <w:sz w:val="20"/>
          <w:szCs w:val="20"/>
        </w:rPr>
      </w:pPr>
      <w:r w:rsidRPr="008E65A5">
        <w:rPr>
          <w:rFonts w:ascii="Century Gothic" w:hAnsi="Century Gothic"/>
          <w:b/>
          <w:sz w:val="20"/>
          <w:szCs w:val="20"/>
        </w:rPr>
        <w:t>Informacje podawane w przypadku zbierania danych osobowych bezpośrednio od osoby, której dane dotyczą i w celu realizacji obowiązku wynikającego z przepisu prawa - kpa</w:t>
      </w:r>
    </w:p>
    <w:p w14:paraId="08BB1B90" w14:textId="77777777" w:rsidR="00933FC2" w:rsidRPr="008E65A5" w:rsidRDefault="00933FC2" w:rsidP="00933FC2">
      <w:pPr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Century Gothic" w:hAnsi="Century Gothic"/>
          <w:sz w:val="20"/>
          <w:szCs w:val="20"/>
        </w:rPr>
      </w:pPr>
    </w:p>
    <w:p w14:paraId="0D1D0868" w14:textId="77777777" w:rsidR="00933FC2" w:rsidRPr="008E65A5" w:rsidRDefault="00933FC2" w:rsidP="00933FC2">
      <w:pPr>
        <w:shd w:val="clear" w:color="auto" w:fill="FFFFFF"/>
        <w:suppressAutoHyphens/>
        <w:overflowPunct w:val="0"/>
        <w:autoSpaceDE w:val="0"/>
        <w:autoSpaceDN w:val="0"/>
        <w:adjustRightInd w:val="0"/>
        <w:spacing w:after="160" w:line="276" w:lineRule="auto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color w:val="000000"/>
          <w:sz w:val="18"/>
          <w:szCs w:val="18"/>
        </w:rPr>
        <w:t xml:space="preserve">Zgodnie z art. 13 ust. 1 i ust. 2 Rozporządzenia Parlamentu Europejskiego i Rady (UE) 2016/679                    z dnia 27 kwietnia 2016 r. w sprawie ochrony osób fizycznych, w związku z przetwarzaniem danych osobowych i w sprawie swobodnego przepływu takich danych oraz uchylenia dyrektywy 95/46/WE (określane jako „RODO”) informuję, iż: </w:t>
      </w:r>
    </w:p>
    <w:p w14:paraId="2DD82DE3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>Administratorem Pani/Pana danych osobowych jest Gmina Miłkowice z siedzibą przy ul. Wojska Polskiego 71, 59-222 Miłkowice, w imieniu której obowiązki administratora pełni Wójt Gminy Miłkowice.</w:t>
      </w:r>
    </w:p>
    <w:p w14:paraId="59652878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 xml:space="preserve">Z Wójtem Gminy Miłkowice pełniącym obowiązki administratora w imieniu Gminy Miłkowice można się skontaktować pisemnie na adres siedziby administratora: ul. Wojska Polskiego 71, 59-222 Miłkowice, telefonicznie pod nr 76 8871 212 oraz przez adres e-mail: </w:t>
      </w:r>
      <w:hyperlink r:id="rId5" w:history="1">
        <w:r w:rsidRPr="008E65A5">
          <w:rPr>
            <w:rFonts w:ascii="Century Gothic" w:hAnsi="Century Gothic"/>
            <w:sz w:val="18"/>
            <w:szCs w:val="18"/>
            <w:u w:val="single"/>
          </w:rPr>
          <w:t>sekretariat@ugmilkowice.net</w:t>
        </w:r>
      </w:hyperlink>
    </w:p>
    <w:p w14:paraId="18CE569E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 xml:space="preserve">Administrator – Wójt Gminy Miłkowice wyznaczył inspektora ochrony danych, z którym może się Pani / Pan skontaktować poprzez e-mail: </w:t>
      </w:r>
      <w:hyperlink r:id="rId6" w:history="1">
        <w:r w:rsidRPr="008E65A5">
          <w:rPr>
            <w:rFonts w:ascii="Century Gothic" w:hAnsi="Century Gothic"/>
            <w:sz w:val="18"/>
            <w:szCs w:val="18"/>
            <w:u w:val="single"/>
          </w:rPr>
          <w:t>iod@lesny.com.pl</w:t>
        </w:r>
      </w:hyperlink>
    </w:p>
    <w:p w14:paraId="3EDDA8C4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 xml:space="preserve">Dane osobowe przetwarzane będą w celu </w:t>
      </w:r>
      <w:r w:rsidRPr="008E65A5">
        <w:rPr>
          <w:rFonts w:ascii="Century Gothic" w:hAnsi="Century Gothic"/>
          <w:color w:val="000000"/>
          <w:sz w:val="18"/>
          <w:szCs w:val="18"/>
        </w:rPr>
        <w:t xml:space="preserve">wypełnienia obowiązków wynikających z przepisów prawa. </w:t>
      </w:r>
    </w:p>
    <w:p w14:paraId="58A037FA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color w:val="000000"/>
          <w:sz w:val="18"/>
          <w:szCs w:val="18"/>
        </w:rPr>
        <w:t xml:space="preserve">Odbiorcami danych są podmioty określone w przepisach prawa </w:t>
      </w:r>
      <w:bookmarkStart w:id="0" w:name="_Hlk516745103"/>
      <w:r w:rsidRPr="008E65A5">
        <w:rPr>
          <w:rFonts w:ascii="Century Gothic" w:hAnsi="Century Gothic"/>
          <w:color w:val="000000"/>
          <w:sz w:val="18"/>
          <w:szCs w:val="18"/>
        </w:rPr>
        <w:t xml:space="preserve">lub inne podmioty na podstawie stosownych umów zawartych z </w:t>
      </w:r>
      <w:bookmarkEnd w:id="0"/>
      <w:r w:rsidRPr="008E65A5">
        <w:rPr>
          <w:rFonts w:ascii="Century Gothic" w:hAnsi="Century Gothic"/>
          <w:color w:val="000000"/>
          <w:sz w:val="18"/>
          <w:szCs w:val="18"/>
        </w:rPr>
        <w:t>Gmina Miłkowice. W przypadku braku właściwości Gminy Miłkowice, Twoje dane trafią do organu właściwego.</w:t>
      </w:r>
    </w:p>
    <w:p w14:paraId="15904452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>Dane osobowe nie będą przekazywane do państwa trzeciego/organizacji międzynarodowej.</w:t>
      </w:r>
    </w:p>
    <w:p w14:paraId="5A99B0BD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color w:val="000000"/>
          <w:sz w:val="18"/>
          <w:szCs w:val="18"/>
        </w:rPr>
        <w:t>Dane po zrealizowaniu celu, dla którego zostały zebrane, będą przetwarzane do celów archiwalnych i przechowywane przez okres niezbędny do zrealizowania przepisów dotyczących archiwizowania danych przez Administratora.</w:t>
      </w:r>
    </w:p>
    <w:p w14:paraId="551E3047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>W zakresie swoich danych osobowych ma Pani/Pan prawo żądania: dostępu do danych, sprostowania danych, a także prawo żądania wniesienia sprzeciwu wobec ich przetwarzania, usunięcia, ograniczenia przetwarzania, przenoszenia danych jeśli jest możliwe i na zasadach wynikających z RODO.</w:t>
      </w:r>
    </w:p>
    <w:p w14:paraId="022F0A09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>Każda osoba ma prawo wniesienia skargi do Prezesa Urzędu Ochrony Danych Osobowych jeśli uzna, że przetwarzanie jej danych osobowych odbywa się niezgodnie z przepisami.</w:t>
      </w:r>
    </w:p>
    <w:p w14:paraId="61A0A082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>Podanie danych osobowych jest obowiązkowe. Jest Pani/Pan zobowiązana/y do ich podania. Niepodanie danych osobowych będzie skutkowało wezwaniem do ich uzupełnienia, a w przypadku nieuzupełnienia pozostawieniem wniosku bez rozpoznania.</w:t>
      </w:r>
    </w:p>
    <w:p w14:paraId="6A3A7FA1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>Dane nie będą podlegały zautomatyzowanemu podejmowaniu decyzji dotyczących Pani/Pana danych osobowych, w tym profilowaniu.</w:t>
      </w:r>
    </w:p>
    <w:p w14:paraId="613F439D" w14:textId="77777777" w:rsidR="00933FC2" w:rsidRPr="008E65A5" w:rsidRDefault="00933FC2" w:rsidP="00933FC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8E65A5">
        <w:rPr>
          <w:rFonts w:ascii="Century Gothic" w:hAnsi="Century Gothic"/>
          <w:sz w:val="18"/>
          <w:szCs w:val="18"/>
        </w:rPr>
        <w:t>W postępowaniach administracyjnych i czynnościach urzędowych prawo do wycofania w dowolnym momencie udzielonej wcześniej zgody na przetwarzanie swoich danych osobowych nie przysługuje.</w:t>
      </w:r>
    </w:p>
    <w:p w14:paraId="6D42F5F4" w14:textId="77777777" w:rsidR="00933FC2" w:rsidRPr="008E65A5" w:rsidRDefault="00933FC2" w:rsidP="00933FC2">
      <w:pPr>
        <w:rPr>
          <w:rFonts w:ascii="Century Gothic" w:hAnsi="Century Gothic"/>
          <w:b/>
          <w:bCs/>
          <w:sz w:val="18"/>
          <w:szCs w:val="18"/>
        </w:rPr>
      </w:pPr>
    </w:p>
    <w:p w14:paraId="57121E85" w14:textId="726444AD" w:rsidR="00933FC2" w:rsidRPr="00DE021F" w:rsidRDefault="00DE021F" w:rsidP="00DE021F">
      <w:pPr>
        <w:ind w:left="5664"/>
        <w:rPr>
          <w:rFonts w:ascii="Century Gothic" w:hAnsi="Century Gothic"/>
        </w:rPr>
      </w:pPr>
      <w:r w:rsidRPr="00DE021F">
        <w:rPr>
          <w:rFonts w:ascii="Century Gothic" w:hAnsi="Century Gothic"/>
        </w:rPr>
        <w:t>Wójt Gminy Miłkowice</w:t>
      </w:r>
    </w:p>
    <w:p w14:paraId="52E0DAF3" w14:textId="06B1C022" w:rsidR="00DE021F" w:rsidRPr="00DE021F" w:rsidRDefault="00DE021F" w:rsidP="00DE021F">
      <w:pPr>
        <w:ind w:left="5664"/>
        <w:rPr>
          <w:rFonts w:ascii="Century Gothic" w:hAnsi="Century Gothic"/>
        </w:rPr>
      </w:pPr>
      <w:r w:rsidRPr="00DE021F">
        <w:rPr>
          <w:rFonts w:ascii="Century Gothic" w:hAnsi="Century Gothic"/>
        </w:rPr>
        <w:t>(-) Dawid Stachura</w:t>
      </w:r>
    </w:p>
    <w:sectPr w:rsidR="00DE021F" w:rsidRPr="00DE0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35B0A"/>
    <w:multiLevelType w:val="hybridMultilevel"/>
    <w:tmpl w:val="28C46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85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C2"/>
    <w:rsid w:val="003F2201"/>
    <w:rsid w:val="00414DAF"/>
    <w:rsid w:val="007D4125"/>
    <w:rsid w:val="00933FC2"/>
    <w:rsid w:val="00DE021F"/>
    <w:rsid w:val="00E4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2A4E"/>
  <w15:chartTrackingRefBased/>
  <w15:docId w15:val="{0237CB14-D93A-4050-AB05-5C61AE76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FC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3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3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3F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3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3F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3F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3F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3F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3F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3F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3F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3F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3F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3F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3F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3F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3F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3F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3F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3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3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3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3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3F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3F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3F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3F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3F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3FC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33F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lesny.com.pl" TargetMode="External"/><Relationship Id="rId5" Type="http://schemas.openxmlformats.org/officeDocument/2006/relationships/hyperlink" Target="mailto:sekretariat@ugmilkowice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860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UGM MIŁKOWICE</dc:creator>
  <cp:keywords/>
  <dc:description/>
  <cp:lastModifiedBy>UGM MIŁKOWICE</cp:lastModifiedBy>
  <cp:revision>2</cp:revision>
  <cp:lastPrinted>2025-12-15T07:01:00Z</cp:lastPrinted>
  <dcterms:created xsi:type="dcterms:W3CDTF">2025-12-01T08:38:00Z</dcterms:created>
  <dcterms:modified xsi:type="dcterms:W3CDTF">2025-12-15T08:11:00Z</dcterms:modified>
</cp:coreProperties>
</file>